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E4" w:rsidRDefault="006F1BE4" w:rsidP="00E344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Приложени</w:t>
      </w:r>
      <w:r w:rsidR="000E26FA">
        <w:rPr>
          <w:rFonts w:ascii="Times New Roman" w:hAnsi="Times New Roman" w:cs="Times New Roman"/>
          <w:sz w:val="24"/>
          <w:szCs w:val="24"/>
        </w:rPr>
        <w:t>е к письму №________от ___</w:t>
      </w:r>
      <w:r>
        <w:rPr>
          <w:rFonts w:ascii="Times New Roman" w:hAnsi="Times New Roman" w:cs="Times New Roman"/>
          <w:sz w:val="24"/>
          <w:szCs w:val="24"/>
        </w:rPr>
        <w:t>__2018 г.</w:t>
      </w:r>
    </w:p>
    <w:p w:rsidR="006F1BE4" w:rsidRDefault="006F1BE4" w:rsidP="003771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F1BE4" w:rsidRDefault="006F1BE4" w:rsidP="003771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6F1BE4" w:rsidRDefault="004D3D65" w:rsidP="00EB7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6F1BE4" w:rsidRPr="00EB7ADD">
        <w:rPr>
          <w:rFonts w:ascii="Times New Roman" w:hAnsi="Times New Roman" w:cs="Times New Roman"/>
          <w:sz w:val="24"/>
          <w:szCs w:val="24"/>
        </w:rPr>
        <w:t>проведении АУ УР «Центр спортивной подготовки сборных команд» мероприятий</w:t>
      </w:r>
      <w:r w:rsidR="00162B16">
        <w:rPr>
          <w:rFonts w:ascii="Times New Roman" w:hAnsi="Times New Roman" w:cs="Times New Roman"/>
          <w:sz w:val="24"/>
          <w:szCs w:val="24"/>
        </w:rPr>
        <w:t>,</w:t>
      </w:r>
      <w:r w:rsidR="006F1BE4" w:rsidRPr="00EB7ADD">
        <w:rPr>
          <w:rFonts w:ascii="Times New Roman" w:hAnsi="Times New Roman" w:cs="Times New Roman"/>
          <w:sz w:val="24"/>
          <w:szCs w:val="24"/>
        </w:rPr>
        <w:t xml:space="preserve"> направленных на подгот</w:t>
      </w:r>
      <w:r w:rsidR="00162B16">
        <w:rPr>
          <w:rFonts w:ascii="Times New Roman" w:hAnsi="Times New Roman" w:cs="Times New Roman"/>
          <w:sz w:val="24"/>
          <w:szCs w:val="24"/>
        </w:rPr>
        <w:t>овку спортивных сборных команд,</w:t>
      </w:r>
      <w:r w:rsidR="006F1BE4" w:rsidRPr="00EB7ADD">
        <w:rPr>
          <w:rFonts w:ascii="Times New Roman" w:hAnsi="Times New Roman" w:cs="Times New Roman"/>
          <w:sz w:val="24"/>
          <w:szCs w:val="24"/>
        </w:rPr>
        <w:t xml:space="preserve"> проведению на территории Удмуртской Республики официальных физкультурных</w:t>
      </w:r>
      <w:r w:rsidR="006F1BE4">
        <w:rPr>
          <w:rFonts w:ascii="Times New Roman" w:hAnsi="Times New Roman" w:cs="Times New Roman"/>
          <w:sz w:val="24"/>
          <w:szCs w:val="24"/>
        </w:rPr>
        <w:t xml:space="preserve"> и спортивных мероприятий</w:t>
      </w:r>
      <w:r w:rsidR="00162B16">
        <w:rPr>
          <w:rFonts w:ascii="Times New Roman" w:hAnsi="Times New Roman" w:cs="Times New Roman"/>
          <w:sz w:val="24"/>
          <w:szCs w:val="24"/>
        </w:rPr>
        <w:t>, методической и экспериментально-инновационной деятельности</w:t>
      </w:r>
      <w:r w:rsidR="006F1BE4">
        <w:rPr>
          <w:rFonts w:ascii="Times New Roman" w:hAnsi="Times New Roman" w:cs="Times New Roman"/>
          <w:sz w:val="24"/>
          <w:szCs w:val="24"/>
        </w:rPr>
        <w:t xml:space="preserve"> в 2017</w:t>
      </w:r>
      <w:r w:rsidR="006F1BE4" w:rsidRPr="00EB7ADD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F1BE4" w:rsidRPr="00EB7ADD" w:rsidRDefault="006F1BE4" w:rsidP="00EB7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6F7" w:rsidRPr="00162B16" w:rsidRDefault="000D66F7" w:rsidP="000D66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B16">
        <w:rPr>
          <w:rFonts w:ascii="Times New Roman" w:hAnsi="Times New Roman" w:cs="Times New Roman"/>
          <w:b/>
          <w:sz w:val="24"/>
          <w:szCs w:val="24"/>
        </w:rPr>
        <w:t>Организация и проведение физкультурных и спортивных мероприятий</w:t>
      </w:r>
    </w:p>
    <w:p w:rsidR="000D66F7" w:rsidRPr="00286400" w:rsidRDefault="000D66F7" w:rsidP="000D6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 УР «Центр спортивной подготовки сборных команд</w:t>
      </w:r>
      <w:r w:rsidRPr="0028640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АУ УР «ЦСП»)</w:t>
      </w:r>
      <w:r w:rsidRPr="00286400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по организации и проведении физкультурных и спортивных мероприятий на территории Удмуртской Республики в соответствии с </w:t>
      </w:r>
      <w:r w:rsidRPr="00286400">
        <w:rPr>
          <w:rFonts w:ascii="Times New Roman" w:hAnsi="Times New Roman" w:cs="Times New Roman"/>
          <w:sz w:val="24"/>
          <w:szCs w:val="24"/>
          <w:shd w:val="clear" w:color="auto" w:fill="FFFFFF"/>
        </w:rPr>
        <w:t>Единым календарным планом официальных физкультурных мероприятий и спортивных мероприятий  Удмуртской Республики на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286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год, </w:t>
      </w:r>
      <w:r w:rsidRPr="0028640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286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государственного задания, соглашении о порядке и условиях предоставления субсидии на </w:t>
      </w:r>
      <w:r w:rsidRPr="00286400">
        <w:rPr>
          <w:rFonts w:ascii="Times New Roman" w:hAnsi="Times New Roman" w:cs="Times New Roman"/>
          <w:sz w:val="24"/>
          <w:szCs w:val="24"/>
        </w:rPr>
        <w:t>мероприятия, направленные на формирование здорового образа жизни, развитие физической культуры и спорта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8640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D66F7" w:rsidRDefault="000D66F7" w:rsidP="000D6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проведенных мероприятий в 2017 году – 280, и них 267 в рамках государственного задания, 13 в рамках исполнения соглашения по целевым субсидиям.</w:t>
      </w:r>
    </w:p>
    <w:p w:rsidR="000D66F7" w:rsidRPr="00286400" w:rsidRDefault="000D66F7" w:rsidP="000D66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400">
        <w:rPr>
          <w:rFonts w:ascii="Times New Roman" w:hAnsi="Times New Roman" w:cs="Times New Roman"/>
          <w:b/>
          <w:bCs/>
          <w:sz w:val="24"/>
          <w:szCs w:val="24"/>
        </w:rPr>
        <w:t>Развитие вид</w:t>
      </w:r>
      <w:r>
        <w:rPr>
          <w:rFonts w:ascii="Times New Roman" w:hAnsi="Times New Roman" w:cs="Times New Roman"/>
          <w:b/>
          <w:bCs/>
          <w:sz w:val="24"/>
          <w:szCs w:val="24"/>
        </w:rPr>
        <w:t>ов спорта</w:t>
      </w:r>
    </w:p>
    <w:p w:rsidR="000D66F7" w:rsidRDefault="000D66F7" w:rsidP="000D66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400">
        <w:rPr>
          <w:rFonts w:ascii="Times New Roman" w:hAnsi="Times New Roman" w:cs="Times New Roman"/>
          <w:b/>
          <w:bCs/>
          <w:sz w:val="24"/>
          <w:szCs w:val="24"/>
        </w:rPr>
        <w:t>1) количество проведенных официальных спортивных мероприятий в разрезе каждого вида спорта.</w:t>
      </w:r>
    </w:p>
    <w:p w:rsidR="000D66F7" w:rsidRDefault="000D66F7" w:rsidP="000D6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государственного задания проведено 140 официальных спортивных мероприятий, в том числе: 1 официальное международное спортивное соревнование, 11 </w:t>
      </w:r>
      <w:r w:rsidRPr="00F85F28">
        <w:rPr>
          <w:rFonts w:ascii="Times New Roman" w:hAnsi="Times New Roman" w:cs="Times New Roman"/>
          <w:sz w:val="24"/>
          <w:szCs w:val="24"/>
        </w:rPr>
        <w:t>официальных спортивных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уровня, 9 </w:t>
      </w:r>
      <w:r w:rsidRPr="00F85F28">
        <w:rPr>
          <w:rFonts w:ascii="Times New Roman" w:hAnsi="Times New Roman" w:cs="Times New Roman"/>
          <w:sz w:val="24"/>
          <w:szCs w:val="24"/>
        </w:rPr>
        <w:t>официальных спортивных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межрегионального уровня, 119 </w:t>
      </w:r>
      <w:r w:rsidRPr="00F85F28">
        <w:rPr>
          <w:rFonts w:ascii="Times New Roman" w:hAnsi="Times New Roman" w:cs="Times New Roman"/>
          <w:sz w:val="24"/>
          <w:szCs w:val="24"/>
        </w:rPr>
        <w:t>официальных спортивных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республиканского уровня.</w:t>
      </w:r>
    </w:p>
    <w:p w:rsidR="000D66F7" w:rsidRDefault="000D66F7" w:rsidP="000D6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участников официальных спортивных мероприятий – 24500</w:t>
      </w:r>
      <w:r w:rsidRPr="00100AF8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6F7" w:rsidRDefault="000D66F7" w:rsidP="000D6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Удмуртской Республики прошли следующие официальные спортивные мероприятия:</w:t>
      </w:r>
    </w:p>
    <w:p w:rsidR="000D66F7" w:rsidRDefault="000D66F7" w:rsidP="000D6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международного уровня:</w:t>
      </w:r>
    </w:p>
    <w:tbl>
      <w:tblPr>
        <w:tblW w:w="10257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93"/>
        <w:gridCol w:w="4785"/>
        <w:gridCol w:w="1843"/>
        <w:gridCol w:w="2636"/>
      </w:tblGrid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ind w:left="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участников</w:t>
            </w:r>
          </w:p>
        </w:tc>
      </w:tr>
      <w:tr w:rsidR="000D66F7" w:rsidRPr="004D3D65" w:rsidTr="006B13C2">
        <w:trPr>
          <w:trHeight w:val="35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Кубок Главы Удмуртской Республики по спортивным бальным танцам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29 апреля –</w:t>
            </w:r>
          </w:p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01 мая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2232</w:t>
            </w:r>
          </w:p>
        </w:tc>
      </w:tr>
    </w:tbl>
    <w:p w:rsidR="000D66F7" w:rsidRPr="0027049A" w:rsidRDefault="000D66F7" w:rsidP="000D66F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7049A">
        <w:rPr>
          <w:rFonts w:ascii="Times New Roman" w:hAnsi="Times New Roman" w:cs="Times New Roman"/>
          <w:sz w:val="24"/>
          <w:szCs w:val="24"/>
        </w:rPr>
        <w:t>всероссийского уровня:</w:t>
      </w:r>
    </w:p>
    <w:tbl>
      <w:tblPr>
        <w:tblW w:w="10257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93"/>
        <w:gridCol w:w="4785"/>
        <w:gridCol w:w="1843"/>
        <w:gridCol w:w="2636"/>
      </w:tblGrid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Полуфинальный этап Первенства России по баскетболу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3-7 января 2018г.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боксу «Память»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15-17 декабря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Всероссийская многодневная гонка по велоспорту-шоссе «Удмуртская правда»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12-16 июня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  <w:tr w:rsidR="000D66F7" w:rsidRPr="004D3D65" w:rsidTr="006B13C2">
        <w:trPr>
          <w:trHeight w:val="27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Этап Кубка России по велоспорту-шоссе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05-08 июня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</w:tr>
      <w:tr w:rsidR="000D66F7" w:rsidRPr="004D3D65" w:rsidTr="006B13C2">
        <w:trPr>
          <w:trHeight w:val="47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волейболу (полуфинал)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22-29 марта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  <w:tr w:rsidR="000D66F7" w:rsidRPr="004D3D65" w:rsidTr="006B13C2">
        <w:trPr>
          <w:trHeight w:val="8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</w:t>
            </w:r>
            <w:proofErr w:type="spellStart"/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01-04 ноября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</w:t>
            </w:r>
          </w:p>
        </w:tc>
      </w:tr>
      <w:tr w:rsidR="000D66F7" w:rsidRPr="004D3D65" w:rsidTr="006B13C2">
        <w:trPr>
          <w:trHeight w:val="34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дзюдо памяти М.Т. Калашникова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03-06 ноября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0D66F7" w:rsidRPr="004D3D65" w:rsidTr="006B13C2">
        <w:trPr>
          <w:trHeight w:val="67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настольному теннису, посвященный дню рождения М.Т. Калашникова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10-12 ноября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турнир по спортивной борьбе памяти С.В. Борина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16-18 февраля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Кубка России по шахматам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09-17 июня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по шашкам</w:t>
            </w: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 xml:space="preserve"> (стоклеточные)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18-26 марта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0D66F7" w:rsidRPr="0027049A" w:rsidRDefault="000D66F7" w:rsidP="000D66F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049A">
        <w:rPr>
          <w:rFonts w:ascii="Times New Roman" w:hAnsi="Times New Roman" w:cs="Times New Roman"/>
          <w:sz w:val="24"/>
          <w:szCs w:val="24"/>
        </w:rPr>
        <w:t xml:space="preserve">    межрегионального уровня:</w:t>
      </w:r>
    </w:p>
    <w:tbl>
      <w:tblPr>
        <w:tblW w:w="10257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93"/>
        <w:gridCol w:w="4785"/>
        <w:gridCol w:w="1843"/>
        <w:gridCol w:w="2636"/>
      </w:tblGrid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спорта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участников</w:t>
            </w:r>
          </w:p>
        </w:tc>
      </w:tr>
      <w:tr w:rsidR="000D66F7" w:rsidRPr="004D3D65" w:rsidTr="006B13C2">
        <w:trPr>
          <w:trHeight w:val="51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Приволжского федерального округа по бодибилдингу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0D66F7" w:rsidRPr="004D3D65" w:rsidTr="006B13C2">
        <w:trPr>
          <w:trHeight w:val="40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Приволжского федерального округа по бодибилдингу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</w:tr>
      <w:tr w:rsidR="000D66F7" w:rsidRPr="004D3D65" w:rsidTr="006B13C2">
        <w:trPr>
          <w:trHeight w:val="72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Приволжского федерального округа по городошному спорту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12-17 мая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0D66F7" w:rsidRPr="004D3D65" w:rsidTr="006B13C2">
        <w:trPr>
          <w:trHeight w:val="2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Приволжского федерального округа по </w:t>
            </w:r>
            <w:proofErr w:type="spellStart"/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F7" w:rsidRPr="004D3D65" w:rsidRDefault="000D66F7" w:rsidP="006B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18-19 февраля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F7" w:rsidRDefault="000D66F7" w:rsidP="006B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  <w:p w:rsidR="000D66F7" w:rsidRPr="004D3D65" w:rsidRDefault="000D66F7" w:rsidP="006B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6F7" w:rsidRPr="004D3D65" w:rsidTr="006B13C2">
        <w:trPr>
          <w:trHeight w:val="2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Приволжского федерального округа по конному спорту (троеборье)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F7" w:rsidRPr="004D3D65" w:rsidRDefault="000D66F7" w:rsidP="006B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17-21 мая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F7" w:rsidRPr="004D3D65" w:rsidRDefault="000D66F7" w:rsidP="006B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0D66F7" w:rsidRPr="004D3D65" w:rsidTr="006B13C2">
        <w:trPr>
          <w:trHeight w:val="2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Приволжского федерального округа по лыжным гонкам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23-28 января 2018г.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F7" w:rsidRPr="004D3D65" w:rsidRDefault="000D66F7" w:rsidP="006B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0D66F7" w:rsidRPr="004D3D65" w:rsidTr="006B13C2">
        <w:trPr>
          <w:trHeight w:val="2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Приволжского федерального округа по спорту 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09 – 12 июня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F7" w:rsidRPr="004D3D65" w:rsidRDefault="000D66F7" w:rsidP="006B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</w:tr>
      <w:tr w:rsidR="000D66F7" w:rsidRPr="004D3D65" w:rsidTr="006B13C2">
        <w:trPr>
          <w:trHeight w:val="2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Приволжского федерального округа по спорту 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02-03 декабря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F7" w:rsidRPr="004D3D65" w:rsidRDefault="000D66F7" w:rsidP="006B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0D66F7" w:rsidRPr="004D3D65" w:rsidTr="006B13C2">
        <w:trPr>
          <w:trHeight w:val="2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Приволжского федерального округа по тхэквондо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25-27 февраля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</w:tbl>
    <w:p w:rsidR="000D66F7" w:rsidRPr="0027049A" w:rsidRDefault="000D66F7" w:rsidP="000D66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9A">
        <w:rPr>
          <w:rFonts w:ascii="Times New Roman" w:hAnsi="Times New Roman" w:cs="Times New Roman"/>
          <w:sz w:val="24"/>
          <w:szCs w:val="24"/>
        </w:rPr>
        <w:t>на региональном уровне:</w:t>
      </w:r>
    </w:p>
    <w:tbl>
      <w:tblPr>
        <w:tblW w:w="1031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93"/>
        <w:gridCol w:w="4785"/>
        <w:gridCol w:w="1843"/>
        <w:gridCol w:w="2693"/>
      </w:tblGrid>
      <w:tr w:rsidR="000D66F7" w:rsidRPr="004D3D65" w:rsidTr="006B13C2">
        <w:trPr>
          <w:trHeight w:val="32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спорта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участников</w:t>
            </w:r>
          </w:p>
        </w:tc>
      </w:tr>
      <w:tr w:rsidR="000D66F7" w:rsidRPr="004D3D65" w:rsidTr="006B13C2">
        <w:trPr>
          <w:trHeight w:val="32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Кубок Удмуртской Республики по автомобильному спорту, </w:t>
            </w: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 xml:space="preserve"> этап (финал)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 xml:space="preserve"> 04-05 марта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Удмуртской Республики по автомобильному спорту (кросс)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Удмуртской Республики по армреслингу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Удмуртской Республики по армреслингу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Удмуртской Республики по бадминтону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Удмуртской Республики по баскетболу среди девушек до 14 лет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21-23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0D66F7" w:rsidRPr="004D3D65" w:rsidRDefault="000D66F7" w:rsidP="006B13C2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Удмуртской Республики по баскетболу среди юношей до 14 лет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 xml:space="preserve">01-03 апреля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0D66F7" w:rsidRPr="004D3D65" w:rsidRDefault="000D66F7" w:rsidP="006B1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0D66F7" w:rsidRPr="004D3D65" w:rsidTr="006B13C2">
        <w:trPr>
          <w:trHeight w:val="35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Удмуртской Республики по баскетболу среди девушек до 17 лет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01-02 апреля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0D66F7" w:rsidRPr="004D3D65" w:rsidRDefault="000D66F7" w:rsidP="006B1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D66F7" w:rsidRPr="004D3D65" w:rsidTr="006B13C2">
        <w:trPr>
          <w:trHeight w:val="44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Удмуртской Республики по баскетболу среди женских команд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 xml:space="preserve">08 апреля – </w:t>
            </w:r>
          </w:p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0D66F7" w:rsidRPr="004D3D65" w:rsidRDefault="000D66F7" w:rsidP="006B1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200"/>
              </w:tabs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Удмуртской Республики по </w:t>
            </w:r>
            <w:r w:rsidRPr="004D3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бильярдному спорту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 января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Удмуртской Республики по бильярдному спорту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25-26 марта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Открытый Чемпионат Удмуртской Республики по бодибилдингу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07 октября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Удмуртской Республики  по боксу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20-22 января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Удмуртской Республики по боксу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02-05 февраля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0D66F7" w:rsidRPr="004D3D65" w:rsidTr="006B13C2">
        <w:trPr>
          <w:trHeight w:val="41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Удмуртской Республики по боксу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05-07 мая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Удмуртской Республики по ВБЕ (</w:t>
            </w:r>
            <w:proofErr w:type="spellStart"/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кобудо</w:t>
            </w:r>
            <w:proofErr w:type="spellEnd"/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Удмуртской Республики по ВБЕ (</w:t>
            </w:r>
            <w:proofErr w:type="spellStart"/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кобудо</w:t>
            </w:r>
            <w:proofErr w:type="spellEnd"/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Удмуртской Республики по велоспорту-маунтинбайку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06-07 мая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Удмуртской Республики по велоспорту-маунтинбайку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16-17 октября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Удмуртской Республики по велоспорту-шоссе (</w:t>
            </w:r>
            <w:proofErr w:type="spellStart"/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критериум</w:t>
            </w:r>
            <w:proofErr w:type="spellEnd"/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12-13 мая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Удмуртской Республики по велоспорту-шоссе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27-29 августа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Удмуртской Республики по волейболу среди мужских команд, Первая лига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04 февраля – 30 апреля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Удмуртской Республики по волейболу среди мужских команд, Высшая лига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04 февраля – 30 апреля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Удмуртской Республики по волейболу среди женских команд, Первая лига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04 февраля – 30 апреля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Удмуртской Республики по волейболу среди женских команд, Высшая лига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04 февраля – 30 апреля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Удмуртской Республики по волейболу (юноши 2001-2002 г.р.)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01 февраля – 30 марта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Удмуртской Республики по волейболу (юноши 2003-2004 г.р.)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01 февраля – 30 марта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Удмуртской Республики (девушки 2002-2003 г.р.)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01 февраля – 30 марта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Удмуртской Республики по волейболу (девушки 2000-2001 г.р.)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01 февраля – 30 апреля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Удмуртской Республики по волейболу (юниорки)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01 – 30 июня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Удмуртской Республики по </w:t>
            </w:r>
            <w:r w:rsidRPr="004D3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волейболу (юниоры)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– 30 июня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Кубок Удмуртской Республики по волейболу среди мужских команд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04-24 декабря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Кубок Удмуртской Республики по волейболу среди женских команд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04-24 декабря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Удмуртской Республики по </w:t>
            </w:r>
            <w:proofErr w:type="spellStart"/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всестилевому</w:t>
            </w:r>
            <w:proofErr w:type="spellEnd"/>
            <w:r w:rsidRPr="004D3D65">
              <w:rPr>
                <w:rFonts w:ascii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07-09 апреля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 xml:space="preserve">Кубок Удмуртской Республики по </w:t>
            </w:r>
            <w:proofErr w:type="spellStart"/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всестилевому</w:t>
            </w:r>
            <w:proofErr w:type="spellEnd"/>
            <w:r w:rsidRPr="004D3D65">
              <w:rPr>
                <w:rFonts w:ascii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02-03 декабря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Удмуртской Республики по </w:t>
            </w:r>
            <w:proofErr w:type="spellStart"/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Удмуртской Республики по </w:t>
            </w:r>
            <w:proofErr w:type="spellStart"/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04, 11 февраля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Командный Чемпионат Удмуртской Республики по </w:t>
            </w:r>
            <w:proofErr w:type="spellStart"/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09-10 сентября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Удмуртской Республики по каратэ (</w:t>
            </w:r>
            <w:proofErr w:type="spellStart"/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кумитэ</w:t>
            </w:r>
            <w:proofErr w:type="spellEnd"/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239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Удмуртской Республики по кикбоксингу (</w:t>
            </w:r>
            <w:proofErr w:type="spellStart"/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-контакт)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11-12 февраля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Удмуртской Республики по кикбоксингу (</w:t>
            </w:r>
            <w:proofErr w:type="spellStart"/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поинтфайтинг</w:t>
            </w:r>
            <w:proofErr w:type="spellEnd"/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25-26 ноября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Удмуртской Республики по кикбоксингу (</w:t>
            </w:r>
            <w:proofErr w:type="spellStart"/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фулл</w:t>
            </w:r>
            <w:proofErr w:type="spellEnd"/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Удмуртской Республики по конькобежному спорту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28-29 января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Удмуртской Республики по конькобежному спорту (шорт-трек)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</w:tr>
      <w:tr w:rsidR="000D66F7" w:rsidRPr="004D3D65" w:rsidTr="006B13C2">
        <w:trPr>
          <w:trHeight w:val="50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Удмуртской Республики по легкой атлетике (полумарафон и бег по шоссе)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0D66F7" w:rsidRPr="004D3D65" w:rsidRDefault="000D66F7" w:rsidP="006B13C2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Удмуртской Республики по легкоатлетическому кроссу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0D66F7" w:rsidRPr="004D3D65" w:rsidRDefault="000D66F7" w:rsidP="006B1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Удмуртской Республики по легкой атлетике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16-17 мая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0D66F7" w:rsidRPr="004D3D65" w:rsidRDefault="000D66F7" w:rsidP="006B1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Кубок Удмуртской Республики по легкой атлетике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18-19 мая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0D66F7" w:rsidRPr="004D3D65" w:rsidRDefault="000D66F7" w:rsidP="006B1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Удмуртской Республики по легкой атлетике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06-07 июня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0D66F7" w:rsidRPr="004D3D65" w:rsidRDefault="000D66F7" w:rsidP="006B1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Командный Чемпионат Удмуртской Республики по легкой атлетике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0D66F7" w:rsidRPr="004D3D65" w:rsidRDefault="000D66F7" w:rsidP="006B1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Лично- командный Чемпионат Удмуртской Республики по легкой атлетике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22 – 23 июня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0D66F7" w:rsidRPr="004D3D65" w:rsidRDefault="000D66F7" w:rsidP="006B1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Удмуртской Республики по легкоатлетическому кроссу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09 сентября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0D66F7" w:rsidRPr="004D3D65" w:rsidRDefault="000D66F7" w:rsidP="006B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Удмуртской Республики по лыжным гонкам, 4-ый тур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06-07 марта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Республиканские соревнования </w:t>
            </w:r>
            <w:r w:rsidRPr="004D3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лыжным гонкам  на призы ЗМС Т.И. Тихоновой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 марта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Удмуртской Республики по ОФП (лыжные гонки)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22-24 сентября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 xml:space="preserve">Кубок Удмуртии по лыжным гонкам памяти ЗТ СССР С.Я. Плеханова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22-24 декабря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466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Удмуртской Республики по лыжным гонкам, 1-ый тур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06-08 января 2018г.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Удмуртской Республики по лыжным гонкам, 2-ой тур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12-14 января 2018г.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Удмуртской Республики по лыжным гонкам среди СШ на призы Г.А. Кулаковой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20-22 января 2018г.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Удмуртской Республики по настольному теннису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21-22 января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Удмуртской Республики по настольному теннису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18-19 февраля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Удмуртской Республики по настольному теннису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18-19 марта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Командный Чемпионат Удмуртской Республики по настольному теннису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03 – 04 июня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Личный Чемпионат Удмуртской Республики по настольному теннису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Удмуртской Республики по пауэрлифтингу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Удмуртской Республики по пауэрлифтингу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Удмуртской Республики по плаванию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26-27 января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Кубок Удмуртской Республики по плаванию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18 – 19 мая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Удмуртской Республики по плаванию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21-22 сентября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и Первенство Удмуртской Республики по </w:t>
            </w:r>
            <w:proofErr w:type="spellStart"/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16-17 декабря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0D66F7" w:rsidRPr="004D3D65" w:rsidTr="006B13C2">
        <w:trPr>
          <w:trHeight w:val="52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Удмуртской Республики по регби (регби-7)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Удмуртской Республики по рукопашному бою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03-05 февраля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Удмуртской Республики по рукопашному бою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06-07 октября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Удмуртской Республики по спорту глухих (кёрлинг)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11-12 февраля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Удмуртской Республики по спорту глухих (хоккей)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Удмуртской Республики по спорту глухих (мини-футбол)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Личный Чемпионат и Первенство Удмуртской Республики по спорту лиц с поражением ОДА (</w:t>
            </w:r>
            <w:proofErr w:type="spellStart"/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бочча</w:t>
            </w:r>
            <w:proofErr w:type="spellEnd"/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Удмуртской Республики по спорту лиц с поражением ОДА (настольный теннис)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17-18 марта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Открытый Чемпионат Удмуртской Республики по спорту лиц с поражением ОДА (кёрлинг на колясках)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05-06 сентября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Турнир по хоккею-</w:t>
            </w:r>
            <w:proofErr w:type="spellStart"/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следж</w:t>
            </w:r>
            <w:proofErr w:type="spellEnd"/>
            <w:r w:rsidRPr="004D3D65">
              <w:rPr>
                <w:rFonts w:ascii="Times New Roman" w:hAnsi="Times New Roman" w:cs="Times New Roman"/>
                <w:sz w:val="24"/>
                <w:szCs w:val="24"/>
              </w:rPr>
              <w:t xml:space="preserve"> памяти С.А. Самойлова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05-09 сентября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Удмуртской Республики по спорту лиц с поражением ОДА (шахматы)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14-15 ноября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Удмуртской Республики по спорту лиц с поражением ОДА (пауэрлифтинг)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08-09 декабря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Личное Первенство Удмуртской Республики по спорту слепых (лыжные гонки)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15-16 марта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Личное Первенство Удмуртской Республики по спорту слепых (шахматы)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28-30 марта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Личное Первенство Удмуртской Республики по спорту слепых (шашки)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25-27 июля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Лично-командное Первенство Удмуртской Республики по спорту слепых (шахматы, шашки)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03-05 ноября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Удмуртской Республики по спортивной борьбе (вольная) среди юношей 2000-2001г.р.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03-04 марта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Удмуртской Республики по спортивной борьбе (греко-римская)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01-02 апреля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Удмуртской Республики по спортивной борьбе (вольная) среди юношей 2001 г.р. и старше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07-08 апреля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Удмуртской Республики по спортивной борьбе (вольная) среди девушек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12-13 мая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Удмуртской Республики по спортивной борьбе (греко-римская) среди юношей 2002-2004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15-16 сентября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Удмуртской Республики по спортивной гимнастике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30 января – 03 февраля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Удмуртской Республики по спортивному ориентированию «Надежды Удмуртии»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02-04 июня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Удмуртской Республики по спортивному ориентированию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16-17 сентября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Удмуртской Республики по стендовой стрельбе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12-13 марта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Удмуртской Республики по стендовой стрельбе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02-03 апреля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Удмуртской Республики по стендовой стрельбе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10-11 сентября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Удмуртской Республики по стрельбе из лука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01-02 июля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Открытый чемпионат и первенство Удмуртии по сумо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01-05 февраля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764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Удмуртской Республики по танцевальному спорту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14-15 января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Открытый Чемпионат Удмуртской Республики по танцевальному спорту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13-16 октября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Удмуртской Республики по танцевальному спорту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13-15 января 2018г.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Открытый Лично-командный Чемпионат Удмуртской Республики по тяжелой атлетике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21-23 апреля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Удмуртской Республики  по фигурному катанию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30 ноября – 02 декабря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Удмуртской Республики по футболу «Подснежник»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 xml:space="preserve">25 января – </w:t>
            </w:r>
          </w:p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Удмуртской Республики по футболу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 xml:space="preserve">10 мая – </w:t>
            </w:r>
          </w:p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Удмуртской Республики по футболу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01 августа – 01 ноября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0D66F7" w:rsidRPr="004D3D65" w:rsidTr="006B13C2">
        <w:trPr>
          <w:trHeight w:val="75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Удмуртской Республики по художественной гимнастике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29 ноября – 02 декабря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Удмуртии по </w:t>
            </w:r>
            <w:proofErr w:type="spellStart"/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черлидингу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Удмуртской Республики по шахматам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07-09 апреля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Командный Чемпионат Удмуртской Республики по быстрым шахматам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20-21 июня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Удмуртской Республики по шахматам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22 сентября – 01 октября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Командный Чемпионат Удмуртской Республики по шахматам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Удмуртской Республики среди сельских шахматистов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03-05 ноября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Первенство Удмуртской Республики среди сельских шахматистов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02-03 декабря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Удмуртской Республики по шахматам среди мужчин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09-17 декабря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Удмуртской Республики по шахматам среди женщин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09-17 декабря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Командный чемпионат Удмуртской </w:t>
            </w:r>
            <w:r w:rsidRPr="004D3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по шашкам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 ноября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numPr>
                <w:ilvl w:val="0"/>
                <w:numId w:val="17"/>
              </w:numPr>
              <w:tabs>
                <w:tab w:val="clear" w:pos="753"/>
                <w:tab w:val="left" w:pos="337"/>
              </w:tabs>
              <w:snapToGrid w:val="0"/>
              <w:ind w:lef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Удмуртской Республики по русским шашкам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sz w:val="24"/>
                <w:szCs w:val="24"/>
              </w:rPr>
              <w:t>09-24 декабря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D66F7" w:rsidRPr="004D3D65" w:rsidTr="006B13C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tabs>
                <w:tab w:val="left" w:pos="337"/>
              </w:tabs>
              <w:snapToGrid w:val="0"/>
              <w:ind w:lef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6F7" w:rsidRPr="004D3D65" w:rsidRDefault="000D66F7" w:rsidP="006B13C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24500</w:t>
            </w:r>
          </w:p>
        </w:tc>
      </w:tr>
    </w:tbl>
    <w:p w:rsidR="000D66F7" w:rsidRPr="0034328A" w:rsidRDefault="000D66F7" w:rsidP="000D6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66F7" w:rsidRDefault="000D66F7" w:rsidP="000D6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 УР «ЦСП» в 201</w:t>
      </w:r>
      <w:r w:rsidRPr="0034328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Pr="0034328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январе 2018 года проведено </w:t>
      </w:r>
      <w:r w:rsidRPr="0034328A">
        <w:rPr>
          <w:rFonts w:ascii="Times New Roman" w:hAnsi="Times New Roman" w:cs="Times New Roman"/>
          <w:sz w:val="24"/>
          <w:szCs w:val="24"/>
        </w:rPr>
        <w:t>119</w:t>
      </w:r>
      <w:r>
        <w:rPr>
          <w:rFonts w:ascii="Times New Roman" w:hAnsi="Times New Roman" w:cs="Times New Roman"/>
          <w:sz w:val="24"/>
          <w:szCs w:val="24"/>
        </w:rPr>
        <w:t xml:space="preserve"> официальных спортивных мероприятия республиканского уровня по </w:t>
      </w:r>
      <w:r w:rsidRPr="0027049A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виду спорта, из них: чемпионатов и первенств Удмуртии - 110, Кубков Удмуртии - 6, других мероприятий - 3. Общее количество принявших участие в мероприятиях – 24500 человек.</w:t>
      </w:r>
    </w:p>
    <w:p w:rsidR="000D66F7" w:rsidRDefault="000D66F7" w:rsidP="000D6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АУ УР «ЦСП» запланировано проведение 140 официальных спортивных мероприятий, в том числе: 7 </w:t>
      </w:r>
      <w:r w:rsidRPr="00F85F28">
        <w:rPr>
          <w:rFonts w:ascii="Times New Roman" w:hAnsi="Times New Roman" w:cs="Times New Roman"/>
          <w:sz w:val="24"/>
          <w:szCs w:val="24"/>
        </w:rPr>
        <w:t>официальных спортивных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уровня, 3 </w:t>
      </w:r>
      <w:r w:rsidRPr="00F85F28">
        <w:rPr>
          <w:rFonts w:ascii="Times New Roman" w:hAnsi="Times New Roman" w:cs="Times New Roman"/>
          <w:sz w:val="24"/>
          <w:szCs w:val="24"/>
        </w:rPr>
        <w:t>официальных спортивных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межрегионального уровня, 130 </w:t>
      </w:r>
      <w:r w:rsidRPr="00F85F28">
        <w:rPr>
          <w:rFonts w:ascii="Times New Roman" w:hAnsi="Times New Roman" w:cs="Times New Roman"/>
          <w:sz w:val="24"/>
          <w:szCs w:val="24"/>
        </w:rPr>
        <w:t>официальных спортивных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республиканского уровня.</w:t>
      </w:r>
    </w:p>
    <w:p w:rsidR="000D66F7" w:rsidRDefault="000D66F7" w:rsidP="000D6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66F7" w:rsidRPr="00286400" w:rsidRDefault="000D66F7" w:rsidP="000D66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400">
        <w:rPr>
          <w:rFonts w:ascii="Times New Roman" w:hAnsi="Times New Roman" w:cs="Times New Roman"/>
          <w:b/>
          <w:bCs/>
          <w:sz w:val="24"/>
          <w:szCs w:val="24"/>
        </w:rPr>
        <w:t>Массовая физическая культура</w:t>
      </w:r>
    </w:p>
    <w:p w:rsidR="000D66F7" w:rsidRDefault="000D66F7" w:rsidP="000D6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400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физкультурно-спортивной работы с различными категориями населения (в </w:t>
      </w:r>
      <w:proofErr w:type="spellStart"/>
      <w:r w:rsidRPr="00286400">
        <w:rPr>
          <w:rFonts w:ascii="Times New Roman" w:hAnsi="Times New Roman" w:cs="Times New Roman"/>
          <w:b/>
          <w:bCs/>
          <w:sz w:val="24"/>
          <w:szCs w:val="24"/>
        </w:rPr>
        <w:t>т.ч</w:t>
      </w:r>
      <w:proofErr w:type="spellEnd"/>
      <w:r w:rsidRPr="00286400">
        <w:rPr>
          <w:rFonts w:ascii="Times New Roman" w:hAnsi="Times New Roman" w:cs="Times New Roman"/>
          <w:b/>
          <w:bCs/>
          <w:sz w:val="24"/>
          <w:szCs w:val="24"/>
        </w:rPr>
        <w:t>. спартакиадное движение).</w:t>
      </w:r>
    </w:p>
    <w:p w:rsidR="000D66F7" w:rsidRDefault="000D66F7" w:rsidP="000D6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исполнения государственного задания проведено 11 </w:t>
      </w:r>
      <w:r w:rsidRPr="00F85F28">
        <w:rPr>
          <w:rFonts w:ascii="Times New Roman" w:hAnsi="Times New Roman" w:cs="Times New Roman"/>
          <w:sz w:val="24"/>
          <w:szCs w:val="24"/>
        </w:rPr>
        <w:t>официальных физкультурных (физкультурно-оздоровительных)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уровня и 13 </w:t>
      </w:r>
      <w:r w:rsidRPr="00F85F28">
        <w:rPr>
          <w:rFonts w:ascii="Times New Roman" w:hAnsi="Times New Roman" w:cs="Times New Roman"/>
          <w:sz w:val="24"/>
          <w:szCs w:val="24"/>
        </w:rPr>
        <w:t>официальных физкультурных (физкультурно-оздоровительных)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республиканского уровня.</w:t>
      </w:r>
    </w:p>
    <w:p w:rsidR="000D66F7" w:rsidRDefault="000D66F7" w:rsidP="000D6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40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286400">
        <w:rPr>
          <w:rFonts w:ascii="Times New Roman" w:hAnsi="Times New Roman" w:cs="Times New Roman"/>
          <w:sz w:val="24"/>
          <w:szCs w:val="24"/>
          <w:shd w:val="clear" w:color="auto" w:fill="FFFFFF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>, направленной</w:t>
      </w:r>
      <w:r w:rsidRPr="0037714E">
        <w:rPr>
          <w:rFonts w:ascii="Times New Roman" w:hAnsi="Times New Roman" w:cs="Times New Roman"/>
          <w:sz w:val="24"/>
          <w:szCs w:val="24"/>
        </w:rPr>
        <w:t xml:space="preserve"> на формирование здорового образа жизни, развитие физической культуры и спорта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714E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70D3">
        <w:rPr>
          <w:rFonts w:ascii="Times New Roman" w:hAnsi="Times New Roman" w:cs="Times New Roman"/>
          <w:sz w:val="24"/>
          <w:szCs w:val="24"/>
        </w:rPr>
        <w:t>прошло 6 республиканских спартакиад среди различных групп населения, 6 всероссийских массовых спортивных акций, 4 республиканских фестиваля, 1 республиканский конкурс для спортивных семей. Сборные команды Удмуртской Республики приняли участие в 23 мероприятиях межрегионального и всероссийского</w:t>
      </w:r>
      <w:r>
        <w:rPr>
          <w:rFonts w:ascii="Times New Roman" w:hAnsi="Times New Roman" w:cs="Times New Roman"/>
          <w:sz w:val="24"/>
          <w:szCs w:val="24"/>
        </w:rPr>
        <w:t xml:space="preserve"> уровней. Общее количество участников мероприятий – более 100 тыс. человек.</w:t>
      </w:r>
    </w:p>
    <w:p w:rsidR="000D66F7" w:rsidRDefault="000D66F7" w:rsidP="000D6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вовлечения населения в регулярные занятия физической культурой и спортом АУ УР «ЦСП» проводятся следующие мероприятия:</w:t>
      </w:r>
    </w:p>
    <w:p w:rsidR="000D66F7" w:rsidRPr="00C94DDC" w:rsidRDefault="000D66F7" w:rsidP="000D6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DD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C94DDC">
        <w:rPr>
          <w:rFonts w:ascii="Times New Roman" w:hAnsi="Times New Roman" w:cs="Times New Roman"/>
          <w:sz w:val="24"/>
          <w:szCs w:val="24"/>
        </w:rPr>
        <w:t xml:space="preserve">иги по видам спорта. В рамках исполнения государственного </w:t>
      </w:r>
      <w:r>
        <w:rPr>
          <w:rFonts w:ascii="Times New Roman" w:hAnsi="Times New Roman" w:cs="Times New Roman"/>
          <w:sz w:val="24"/>
          <w:szCs w:val="24"/>
        </w:rPr>
        <w:t>задания учреждением проводятся 9</w:t>
      </w:r>
      <w:r w:rsidRPr="00C94DDC">
        <w:rPr>
          <w:rFonts w:ascii="Times New Roman" w:hAnsi="Times New Roman" w:cs="Times New Roman"/>
          <w:sz w:val="24"/>
          <w:szCs w:val="24"/>
        </w:rPr>
        <w:t xml:space="preserve"> лиг по видам спорта</w:t>
      </w:r>
      <w:r>
        <w:rPr>
          <w:rFonts w:ascii="Times New Roman" w:hAnsi="Times New Roman" w:cs="Times New Roman"/>
          <w:sz w:val="24"/>
          <w:szCs w:val="24"/>
        </w:rPr>
        <w:t xml:space="preserve"> с общим охватом участников более </w:t>
      </w:r>
      <w:r w:rsidRPr="008F1CC1">
        <w:rPr>
          <w:rFonts w:ascii="Times New Roman" w:hAnsi="Times New Roman" w:cs="Times New Roman"/>
          <w:sz w:val="24"/>
          <w:szCs w:val="24"/>
        </w:rPr>
        <w:t>9000</w:t>
      </w:r>
      <w:r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tbl>
      <w:tblPr>
        <w:tblW w:w="103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6"/>
        <w:gridCol w:w="2267"/>
      </w:tblGrid>
      <w:tr w:rsidR="000D66F7" w:rsidTr="006B13C2">
        <w:tc>
          <w:tcPr>
            <w:tcW w:w="8046" w:type="dxa"/>
          </w:tcPr>
          <w:p w:rsidR="000D66F7" w:rsidRPr="00D65CA6" w:rsidRDefault="000D66F7" w:rsidP="006B13C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7" w:type="dxa"/>
          </w:tcPr>
          <w:p w:rsidR="000D66F7" w:rsidRPr="00D65CA6" w:rsidRDefault="000D66F7" w:rsidP="006B13C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участников</w:t>
            </w:r>
          </w:p>
        </w:tc>
      </w:tr>
      <w:tr w:rsidR="000D66F7" w:rsidTr="006B13C2">
        <w:tc>
          <w:tcPr>
            <w:tcW w:w="8046" w:type="dxa"/>
          </w:tcPr>
          <w:p w:rsidR="000D66F7" w:rsidRPr="00D65CA6" w:rsidRDefault="000D66F7" w:rsidP="006B13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65CA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легкоатлетическому </w:t>
            </w:r>
            <w:proofErr w:type="spellStart"/>
            <w:r w:rsidRPr="00D65CA6">
              <w:rPr>
                <w:rFonts w:ascii="Times New Roman" w:hAnsi="Times New Roman" w:cs="Times New Roman"/>
                <w:sz w:val="24"/>
                <w:szCs w:val="24"/>
              </w:rPr>
              <w:t>четырехборью</w:t>
            </w:r>
            <w:proofErr w:type="spellEnd"/>
            <w:r w:rsidRPr="00D65CA6">
              <w:rPr>
                <w:rFonts w:ascii="Times New Roman" w:hAnsi="Times New Roman" w:cs="Times New Roman"/>
                <w:sz w:val="24"/>
                <w:szCs w:val="24"/>
              </w:rPr>
              <w:t xml:space="preserve"> «Шиповка юных» среди обучающихся общеобразовательных организаций</w:t>
            </w:r>
          </w:p>
        </w:tc>
        <w:tc>
          <w:tcPr>
            <w:tcW w:w="2267" w:type="dxa"/>
          </w:tcPr>
          <w:p w:rsidR="000D66F7" w:rsidRPr="00D65CA6" w:rsidRDefault="000D66F7" w:rsidP="006B13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0D66F7" w:rsidTr="006B13C2">
        <w:tc>
          <w:tcPr>
            <w:tcW w:w="8046" w:type="dxa"/>
          </w:tcPr>
          <w:p w:rsidR="000D66F7" w:rsidRPr="00D65CA6" w:rsidRDefault="000D66F7" w:rsidP="006B13C2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5CA6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D65CA6">
              <w:rPr>
                <w:rFonts w:ascii="Times New Roman" w:hAnsi="Times New Roman" w:cs="Times New Roman"/>
                <w:sz w:val="24"/>
                <w:szCs w:val="24"/>
              </w:rPr>
              <w:t>футзалу</w:t>
            </w:r>
            <w:proofErr w:type="spellEnd"/>
            <w:r w:rsidRPr="00D65CA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D66F7" w:rsidRPr="00D65CA6" w:rsidRDefault="000D66F7" w:rsidP="006B13C2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5CA6">
              <w:rPr>
                <w:rFonts w:ascii="Times New Roman" w:hAnsi="Times New Roman" w:cs="Times New Roman"/>
                <w:sz w:val="24"/>
                <w:szCs w:val="24"/>
              </w:rPr>
              <w:t>среди команд общеобразовательных организаций в рамках общероссийского проекта «мини-футбол в школу»</w:t>
            </w:r>
          </w:p>
        </w:tc>
        <w:tc>
          <w:tcPr>
            <w:tcW w:w="2267" w:type="dxa"/>
          </w:tcPr>
          <w:p w:rsidR="000D66F7" w:rsidRPr="00D65CA6" w:rsidRDefault="000D66F7" w:rsidP="006B13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0D66F7" w:rsidTr="006B13C2">
        <w:tc>
          <w:tcPr>
            <w:tcW w:w="8046" w:type="dxa"/>
          </w:tcPr>
          <w:p w:rsidR="000D66F7" w:rsidRPr="00D65CA6" w:rsidRDefault="000D66F7" w:rsidP="006B13C2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5CA6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баскетболу среди команд общеобразовательных организаций «КЭС-БАСКЕТ»</w:t>
            </w:r>
          </w:p>
        </w:tc>
        <w:tc>
          <w:tcPr>
            <w:tcW w:w="2267" w:type="dxa"/>
          </w:tcPr>
          <w:p w:rsidR="000D66F7" w:rsidRPr="00D65CA6" w:rsidRDefault="000D66F7" w:rsidP="006B13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6396</w:t>
            </w:r>
          </w:p>
        </w:tc>
      </w:tr>
      <w:tr w:rsidR="000D66F7" w:rsidTr="006B13C2">
        <w:tc>
          <w:tcPr>
            <w:tcW w:w="8046" w:type="dxa"/>
          </w:tcPr>
          <w:p w:rsidR="000D66F7" w:rsidRPr="00D65CA6" w:rsidRDefault="000D66F7" w:rsidP="006B13C2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5CA6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лыжным гонкам среди обучающихся общеобразовательных учреждений на призы газеты «Пионерская правда» в Удмуртской Республике</w:t>
            </w:r>
          </w:p>
        </w:tc>
        <w:tc>
          <w:tcPr>
            <w:tcW w:w="2267" w:type="dxa"/>
          </w:tcPr>
          <w:p w:rsidR="000D66F7" w:rsidRPr="00D65CA6" w:rsidRDefault="000D66F7" w:rsidP="006B13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0D66F7" w:rsidTr="006B13C2">
        <w:tc>
          <w:tcPr>
            <w:tcW w:w="8046" w:type="dxa"/>
          </w:tcPr>
          <w:p w:rsidR="000D66F7" w:rsidRPr="00D65CA6" w:rsidRDefault="000D66F7" w:rsidP="006B13C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Открытые Всероссийские соревнования по шахматам «Белая ладья» </w:t>
            </w:r>
          </w:p>
          <w:p w:rsidR="000D66F7" w:rsidRPr="00D65CA6" w:rsidRDefault="000D66F7" w:rsidP="006B13C2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 команд общеобразовательных организаций</w:t>
            </w:r>
          </w:p>
        </w:tc>
        <w:tc>
          <w:tcPr>
            <w:tcW w:w="2267" w:type="dxa"/>
          </w:tcPr>
          <w:p w:rsidR="000D66F7" w:rsidRPr="00D65CA6" w:rsidRDefault="000D66F7" w:rsidP="006B13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D66F7" w:rsidTr="006B13C2">
        <w:tc>
          <w:tcPr>
            <w:tcW w:w="8046" w:type="dxa"/>
          </w:tcPr>
          <w:p w:rsidR="000D66F7" w:rsidRPr="00D65CA6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студенческого баскетбола</w:t>
            </w:r>
          </w:p>
        </w:tc>
        <w:tc>
          <w:tcPr>
            <w:tcW w:w="2267" w:type="dxa"/>
          </w:tcPr>
          <w:p w:rsidR="000D66F7" w:rsidRPr="00D65CA6" w:rsidRDefault="000D66F7" w:rsidP="006B13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D66F7" w:rsidTr="006B13C2">
        <w:tc>
          <w:tcPr>
            <w:tcW w:w="8046" w:type="dxa"/>
          </w:tcPr>
          <w:p w:rsidR="000D66F7" w:rsidRPr="00D65CA6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65CA6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футболу «Кожаный мяч»</w:t>
            </w:r>
          </w:p>
        </w:tc>
        <w:tc>
          <w:tcPr>
            <w:tcW w:w="2267" w:type="dxa"/>
          </w:tcPr>
          <w:p w:rsidR="000D66F7" w:rsidRPr="00D65CA6" w:rsidRDefault="000D66F7" w:rsidP="006B13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0D66F7" w:rsidTr="006B13C2">
        <w:tc>
          <w:tcPr>
            <w:tcW w:w="8046" w:type="dxa"/>
          </w:tcPr>
          <w:p w:rsidR="000D66F7" w:rsidRPr="00D65CA6" w:rsidRDefault="000D66F7" w:rsidP="006B13C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CA6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волейболу «Серебряный мяч» среди команд общеобразовательных организаций (в рамках общероссийского проекта «Волейбол – в школу»)</w:t>
            </w:r>
          </w:p>
        </w:tc>
        <w:tc>
          <w:tcPr>
            <w:tcW w:w="2267" w:type="dxa"/>
          </w:tcPr>
          <w:p w:rsidR="000D66F7" w:rsidRPr="00D65CA6" w:rsidRDefault="000D66F7" w:rsidP="006B13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0D66F7" w:rsidTr="006B13C2">
        <w:tc>
          <w:tcPr>
            <w:tcW w:w="8046" w:type="dxa"/>
          </w:tcPr>
          <w:p w:rsidR="000D66F7" w:rsidRPr="00D65CA6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соревнования по мини-футболу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футзалу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среди команд среднего профессионального образования и команд организаций высшего образования (в рамках общероссийского проекта «Мини-футбол – в ВУЗы»)</w:t>
            </w:r>
          </w:p>
        </w:tc>
        <w:tc>
          <w:tcPr>
            <w:tcW w:w="2267" w:type="dxa"/>
          </w:tcPr>
          <w:p w:rsidR="000D66F7" w:rsidRDefault="000D66F7" w:rsidP="006B13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0D66F7" w:rsidTr="006B13C2">
        <w:tc>
          <w:tcPr>
            <w:tcW w:w="8046" w:type="dxa"/>
          </w:tcPr>
          <w:p w:rsidR="000D66F7" w:rsidRPr="00D65CA6" w:rsidRDefault="000D66F7" w:rsidP="006B13C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67" w:type="dxa"/>
          </w:tcPr>
          <w:p w:rsidR="000D66F7" w:rsidRPr="00D65CA6" w:rsidRDefault="000D66F7" w:rsidP="006B13C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9220</w:t>
            </w:r>
          </w:p>
        </w:tc>
      </w:tr>
    </w:tbl>
    <w:p w:rsidR="000D66F7" w:rsidRPr="000E26FA" w:rsidRDefault="000D66F7" w:rsidP="000D66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6FA">
        <w:rPr>
          <w:rFonts w:ascii="Times New Roman" w:hAnsi="Times New Roman" w:cs="Times New Roman"/>
          <w:sz w:val="24"/>
          <w:szCs w:val="24"/>
        </w:rPr>
        <w:t>Соревнования проводятся в неск</w:t>
      </w:r>
      <w:r>
        <w:rPr>
          <w:rFonts w:ascii="Times New Roman" w:hAnsi="Times New Roman" w:cs="Times New Roman"/>
          <w:sz w:val="24"/>
          <w:szCs w:val="24"/>
        </w:rPr>
        <w:t xml:space="preserve">олько этапов – от этапов внутри образовательных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организаций</w:t>
      </w:r>
      <w:r w:rsidRPr="000E26FA">
        <w:rPr>
          <w:rFonts w:ascii="Times New Roman" w:hAnsi="Times New Roman" w:cs="Times New Roman"/>
          <w:sz w:val="24"/>
          <w:szCs w:val="24"/>
        </w:rPr>
        <w:t xml:space="preserve"> до всероссийских. Команды-победители республиканского этапа соревнований успешно представляют республику на межрегиональных и всероссийских этапах.</w:t>
      </w:r>
    </w:p>
    <w:p w:rsidR="000D66F7" w:rsidRPr="000E26FA" w:rsidRDefault="000D66F7" w:rsidP="000D6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6FA">
        <w:rPr>
          <w:rFonts w:ascii="Times New Roman" w:hAnsi="Times New Roman" w:cs="Times New Roman"/>
          <w:sz w:val="24"/>
          <w:szCs w:val="24"/>
        </w:rPr>
        <w:t>С 19 марта по 01 апреля 2017 года в Московской области прошли финальные игры (</w:t>
      </w:r>
      <w:r w:rsidRPr="000E26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E26FA">
        <w:rPr>
          <w:rFonts w:ascii="Times New Roman" w:hAnsi="Times New Roman" w:cs="Times New Roman"/>
          <w:sz w:val="24"/>
          <w:szCs w:val="24"/>
        </w:rPr>
        <w:t xml:space="preserve"> этап) Всероссийских соревнований по мини-футболу (</w:t>
      </w:r>
      <w:proofErr w:type="spellStart"/>
      <w:r w:rsidRPr="000E26FA">
        <w:rPr>
          <w:rFonts w:ascii="Times New Roman" w:hAnsi="Times New Roman" w:cs="Times New Roman"/>
          <w:sz w:val="24"/>
          <w:szCs w:val="24"/>
        </w:rPr>
        <w:t>футзалу</w:t>
      </w:r>
      <w:proofErr w:type="spellEnd"/>
      <w:r w:rsidRPr="000E26FA">
        <w:rPr>
          <w:rFonts w:ascii="Times New Roman" w:hAnsi="Times New Roman" w:cs="Times New Roman"/>
          <w:sz w:val="24"/>
          <w:szCs w:val="24"/>
        </w:rPr>
        <w:t>) среди команд общеобразовательных организаций (в рамках Общероссийского проекта «Мини-футбол - в школу»), где участие приняли сборные команды Удмур</w:t>
      </w:r>
      <w:r>
        <w:rPr>
          <w:rFonts w:ascii="Times New Roman" w:hAnsi="Times New Roman" w:cs="Times New Roman"/>
          <w:sz w:val="24"/>
          <w:szCs w:val="24"/>
        </w:rPr>
        <w:t>тской Республики: юноши (2001–</w:t>
      </w:r>
      <w:r w:rsidRPr="000E26FA">
        <w:rPr>
          <w:rFonts w:ascii="Times New Roman" w:hAnsi="Times New Roman" w:cs="Times New Roman"/>
          <w:sz w:val="24"/>
          <w:szCs w:val="24"/>
        </w:rPr>
        <w:t>2002 г.р.) МБОУ СОШ</w:t>
      </w:r>
      <w:r>
        <w:rPr>
          <w:rFonts w:ascii="Times New Roman" w:hAnsi="Times New Roman" w:cs="Times New Roman"/>
          <w:sz w:val="24"/>
          <w:szCs w:val="24"/>
        </w:rPr>
        <w:t xml:space="preserve"> № 28 г. Ижевск и юноши (2005–</w:t>
      </w:r>
      <w:r w:rsidRPr="000E26FA">
        <w:rPr>
          <w:rFonts w:ascii="Times New Roman" w:hAnsi="Times New Roman" w:cs="Times New Roman"/>
          <w:sz w:val="24"/>
          <w:szCs w:val="24"/>
        </w:rPr>
        <w:t xml:space="preserve">2006 </w:t>
      </w:r>
      <w:proofErr w:type="spellStart"/>
      <w:r w:rsidRPr="000E26FA">
        <w:rPr>
          <w:rFonts w:ascii="Times New Roman" w:hAnsi="Times New Roman" w:cs="Times New Roman"/>
          <w:sz w:val="24"/>
          <w:szCs w:val="24"/>
        </w:rPr>
        <w:t>гг.р</w:t>
      </w:r>
      <w:proofErr w:type="spellEnd"/>
      <w:r w:rsidRPr="000E26FA">
        <w:rPr>
          <w:rFonts w:ascii="Times New Roman" w:hAnsi="Times New Roman" w:cs="Times New Roman"/>
          <w:sz w:val="24"/>
          <w:szCs w:val="24"/>
        </w:rPr>
        <w:t xml:space="preserve">.) МБОУ СОШ № 100 г. Ижевск, которые ранее стали победителями </w:t>
      </w:r>
      <w:r w:rsidRPr="000E26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E26FA">
        <w:rPr>
          <w:rFonts w:ascii="Times New Roman" w:hAnsi="Times New Roman" w:cs="Times New Roman"/>
          <w:sz w:val="24"/>
          <w:szCs w:val="24"/>
        </w:rPr>
        <w:t xml:space="preserve"> этапа соревнований (ПФО).</w:t>
      </w:r>
    </w:p>
    <w:p w:rsidR="000D66F7" w:rsidRPr="000E26FA" w:rsidRDefault="000D66F7" w:rsidP="000D6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6FA">
        <w:rPr>
          <w:rFonts w:ascii="Times New Roman" w:hAnsi="Times New Roman" w:cs="Times New Roman"/>
          <w:sz w:val="24"/>
          <w:szCs w:val="24"/>
        </w:rPr>
        <w:t>Команда МБОУ СОШ № 28 г. Ижевск в своей группе были 2, в результате стали 8 – ми.</w:t>
      </w:r>
    </w:p>
    <w:p w:rsidR="000D66F7" w:rsidRPr="000E26FA" w:rsidRDefault="000D66F7" w:rsidP="000D6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6FA">
        <w:rPr>
          <w:rFonts w:ascii="Times New Roman" w:hAnsi="Times New Roman" w:cs="Times New Roman"/>
          <w:sz w:val="24"/>
          <w:szCs w:val="24"/>
        </w:rPr>
        <w:t>Юноши МБОУ СОШ № 100 завоевали серебряные награды.</w:t>
      </w:r>
    </w:p>
    <w:p w:rsidR="000D66F7" w:rsidRPr="000E26FA" w:rsidRDefault="000D66F7" w:rsidP="000D66F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6FA">
        <w:rPr>
          <w:rFonts w:ascii="Times New Roman" w:hAnsi="Times New Roman" w:cs="Times New Roman"/>
          <w:color w:val="000000"/>
          <w:sz w:val="24"/>
          <w:szCs w:val="24"/>
        </w:rPr>
        <w:t xml:space="preserve">25-31 марта в г. Казани </w:t>
      </w:r>
      <w:r w:rsidRPr="000E26FA">
        <w:rPr>
          <w:rFonts w:ascii="Times New Roman" w:hAnsi="Times New Roman" w:cs="Times New Roman"/>
          <w:sz w:val="24"/>
          <w:szCs w:val="24"/>
        </w:rPr>
        <w:t xml:space="preserve">состоялись Всероссийские соревнования по легкоатлетическому </w:t>
      </w:r>
      <w:proofErr w:type="spellStart"/>
      <w:r w:rsidRPr="000E26FA">
        <w:rPr>
          <w:rFonts w:ascii="Times New Roman" w:hAnsi="Times New Roman" w:cs="Times New Roman"/>
          <w:sz w:val="24"/>
          <w:szCs w:val="24"/>
        </w:rPr>
        <w:t>четырехборью</w:t>
      </w:r>
      <w:proofErr w:type="spellEnd"/>
      <w:r w:rsidRPr="000E26FA">
        <w:rPr>
          <w:rFonts w:ascii="Times New Roman" w:hAnsi="Times New Roman" w:cs="Times New Roman"/>
          <w:sz w:val="24"/>
          <w:szCs w:val="24"/>
        </w:rPr>
        <w:t xml:space="preserve"> «Шиповка юных» среди обучающихся общеобразовательных организаций, где приняли участие спортсмены Удмуртской Республики – победители республиканского этапа. </w:t>
      </w:r>
    </w:p>
    <w:p w:rsidR="000D66F7" w:rsidRPr="000E26FA" w:rsidRDefault="000D66F7" w:rsidP="000D66F7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6FA">
        <w:rPr>
          <w:rFonts w:ascii="Times New Roman" w:hAnsi="Times New Roman" w:cs="Times New Roman"/>
          <w:sz w:val="24"/>
          <w:szCs w:val="24"/>
        </w:rPr>
        <w:t>Команда Удмуртской Республики показала прекрасное спортивное мастерство. В их «копилке» три золотых награды, 1 серебро и 2 бронзовые награды.</w:t>
      </w:r>
    </w:p>
    <w:p w:rsidR="000D66F7" w:rsidRPr="000E26FA" w:rsidRDefault="000D66F7" w:rsidP="000D66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0E26FA">
        <w:rPr>
          <w:rFonts w:ascii="Times New Roman" w:hAnsi="Times New Roman" w:cs="Times New Roman"/>
          <w:sz w:val="24"/>
          <w:szCs w:val="24"/>
          <w:u w:val="single"/>
        </w:rPr>
        <w:t>Результаты командного первенства:</w:t>
      </w:r>
    </w:p>
    <w:p w:rsidR="000D66F7" w:rsidRPr="000E26FA" w:rsidRDefault="000D66F7" w:rsidP="000D66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26FA">
        <w:rPr>
          <w:rFonts w:ascii="Times New Roman" w:hAnsi="Times New Roman" w:cs="Times New Roman"/>
          <w:sz w:val="24"/>
          <w:szCs w:val="24"/>
        </w:rPr>
        <w:t xml:space="preserve">Юноши </w:t>
      </w:r>
      <w:r>
        <w:rPr>
          <w:rFonts w:ascii="Times New Roman" w:hAnsi="Times New Roman" w:cs="Times New Roman"/>
          <w:sz w:val="24"/>
          <w:szCs w:val="24"/>
        </w:rPr>
        <w:t xml:space="preserve">2004 – 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гг.р</w:t>
      </w:r>
      <w:proofErr w:type="spellEnd"/>
      <w:r>
        <w:rPr>
          <w:rFonts w:ascii="Times New Roman" w:hAnsi="Times New Roman" w:cs="Times New Roman"/>
          <w:sz w:val="24"/>
          <w:szCs w:val="24"/>
        </w:rPr>
        <w:t>. МБОУ СОШ № 80</w:t>
      </w:r>
      <w:r w:rsidRPr="000E26FA">
        <w:rPr>
          <w:rFonts w:ascii="Times New Roman" w:hAnsi="Times New Roman" w:cs="Times New Roman"/>
          <w:sz w:val="24"/>
          <w:szCs w:val="24"/>
        </w:rPr>
        <w:t xml:space="preserve"> – 3 место.</w:t>
      </w:r>
    </w:p>
    <w:p w:rsidR="000D66F7" w:rsidRPr="000E26FA" w:rsidRDefault="000D66F7" w:rsidP="000D66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26FA">
        <w:rPr>
          <w:rFonts w:ascii="Times New Roman" w:hAnsi="Times New Roman" w:cs="Times New Roman"/>
          <w:sz w:val="24"/>
          <w:szCs w:val="24"/>
        </w:rPr>
        <w:t xml:space="preserve">Юноши 2002 - 2003 </w:t>
      </w:r>
      <w:proofErr w:type="spellStart"/>
      <w:r w:rsidRPr="000E26FA">
        <w:rPr>
          <w:rFonts w:ascii="Times New Roman" w:hAnsi="Times New Roman" w:cs="Times New Roman"/>
          <w:sz w:val="24"/>
          <w:szCs w:val="24"/>
        </w:rPr>
        <w:t>гг.р</w:t>
      </w:r>
      <w:proofErr w:type="spellEnd"/>
      <w:r w:rsidRPr="000E26FA">
        <w:rPr>
          <w:rFonts w:ascii="Times New Roman" w:hAnsi="Times New Roman" w:cs="Times New Roman"/>
          <w:sz w:val="24"/>
          <w:szCs w:val="24"/>
        </w:rPr>
        <w:t xml:space="preserve">. МБОУ СОШ №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0E26FA">
        <w:rPr>
          <w:rFonts w:ascii="Times New Roman" w:hAnsi="Times New Roman" w:cs="Times New Roman"/>
          <w:sz w:val="24"/>
          <w:szCs w:val="24"/>
        </w:rPr>
        <w:t xml:space="preserve"> – 1 место.</w:t>
      </w:r>
    </w:p>
    <w:p w:rsidR="000D66F7" w:rsidRPr="000E26FA" w:rsidRDefault="000D66F7" w:rsidP="000D66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26FA">
        <w:rPr>
          <w:rFonts w:ascii="Times New Roman" w:hAnsi="Times New Roman" w:cs="Times New Roman"/>
          <w:sz w:val="24"/>
          <w:szCs w:val="24"/>
        </w:rPr>
        <w:t xml:space="preserve">Юноши 2002 - 2003 </w:t>
      </w:r>
      <w:proofErr w:type="spellStart"/>
      <w:r w:rsidRPr="000E26FA">
        <w:rPr>
          <w:rFonts w:ascii="Times New Roman" w:hAnsi="Times New Roman" w:cs="Times New Roman"/>
          <w:sz w:val="24"/>
          <w:szCs w:val="24"/>
        </w:rPr>
        <w:t>гг.р</w:t>
      </w:r>
      <w:proofErr w:type="spellEnd"/>
      <w:r w:rsidRPr="000E26FA">
        <w:rPr>
          <w:rFonts w:ascii="Times New Roman" w:hAnsi="Times New Roman" w:cs="Times New Roman"/>
          <w:sz w:val="24"/>
          <w:szCs w:val="24"/>
        </w:rPr>
        <w:t>. МБУ СШ №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6FA">
        <w:rPr>
          <w:rFonts w:ascii="Times New Roman" w:hAnsi="Times New Roman" w:cs="Times New Roman"/>
          <w:sz w:val="24"/>
          <w:szCs w:val="24"/>
        </w:rPr>
        <w:t>– 3 место.</w:t>
      </w:r>
    </w:p>
    <w:p w:rsidR="000D66F7" w:rsidRPr="000E26FA" w:rsidRDefault="000D66F7" w:rsidP="000D66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26FA">
        <w:rPr>
          <w:rFonts w:ascii="Times New Roman" w:hAnsi="Times New Roman" w:cs="Times New Roman"/>
          <w:sz w:val="24"/>
          <w:szCs w:val="24"/>
        </w:rPr>
        <w:t xml:space="preserve">Девушки 2002 - 2003 </w:t>
      </w:r>
      <w:proofErr w:type="spellStart"/>
      <w:r w:rsidRPr="000E26FA">
        <w:rPr>
          <w:rFonts w:ascii="Times New Roman" w:hAnsi="Times New Roman" w:cs="Times New Roman"/>
          <w:sz w:val="24"/>
          <w:szCs w:val="24"/>
        </w:rPr>
        <w:t>гг.р</w:t>
      </w:r>
      <w:proofErr w:type="spellEnd"/>
      <w:r w:rsidRPr="000E26FA">
        <w:rPr>
          <w:rFonts w:ascii="Times New Roman" w:hAnsi="Times New Roman" w:cs="Times New Roman"/>
          <w:sz w:val="24"/>
          <w:szCs w:val="24"/>
        </w:rPr>
        <w:t>. МБОУ Гимназия № 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6FA">
        <w:rPr>
          <w:rFonts w:ascii="Times New Roman" w:hAnsi="Times New Roman" w:cs="Times New Roman"/>
          <w:sz w:val="24"/>
          <w:szCs w:val="24"/>
        </w:rPr>
        <w:t>– 4 место.</w:t>
      </w:r>
    </w:p>
    <w:p w:rsidR="000D66F7" w:rsidRPr="000E26FA" w:rsidRDefault="000D66F7" w:rsidP="000D66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26FA">
        <w:rPr>
          <w:rFonts w:ascii="Times New Roman" w:hAnsi="Times New Roman" w:cs="Times New Roman"/>
          <w:sz w:val="24"/>
          <w:szCs w:val="24"/>
        </w:rPr>
        <w:t xml:space="preserve">Девушки 2002 - 2003 </w:t>
      </w:r>
      <w:proofErr w:type="spellStart"/>
      <w:r w:rsidRPr="000E26FA">
        <w:rPr>
          <w:rFonts w:ascii="Times New Roman" w:hAnsi="Times New Roman" w:cs="Times New Roman"/>
          <w:sz w:val="24"/>
          <w:szCs w:val="24"/>
        </w:rPr>
        <w:t>гг.р</w:t>
      </w:r>
      <w:proofErr w:type="spellEnd"/>
      <w:r w:rsidRPr="000E26FA">
        <w:rPr>
          <w:rFonts w:ascii="Times New Roman" w:hAnsi="Times New Roman" w:cs="Times New Roman"/>
          <w:sz w:val="24"/>
          <w:szCs w:val="24"/>
        </w:rPr>
        <w:t>. МБУ СШ №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6FA">
        <w:rPr>
          <w:rFonts w:ascii="Times New Roman" w:hAnsi="Times New Roman" w:cs="Times New Roman"/>
          <w:sz w:val="24"/>
          <w:szCs w:val="24"/>
        </w:rPr>
        <w:t>– 5 место.</w:t>
      </w:r>
    </w:p>
    <w:p w:rsidR="000D66F7" w:rsidRPr="000E26FA" w:rsidRDefault="000D66F7" w:rsidP="000D66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0E26FA">
        <w:rPr>
          <w:rFonts w:ascii="Times New Roman" w:hAnsi="Times New Roman" w:cs="Times New Roman"/>
          <w:sz w:val="24"/>
          <w:szCs w:val="24"/>
          <w:u w:val="single"/>
        </w:rPr>
        <w:t>Результаты личного зачета:</w:t>
      </w:r>
    </w:p>
    <w:p w:rsidR="000D66F7" w:rsidRPr="000E26FA" w:rsidRDefault="000D66F7" w:rsidP="000D66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 2002 г.р., </w:t>
      </w:r>
      <w:r w:rsidRPr="000E26FA">
        <w:rPr>
          <w:rFonts w:ascii="Times New Roman" w:hAnsi="Times New Roman" w:cs="Times New Roman"/>
          <w:sz w:val="24"/>
          <w:szCs w:val="24"/>
        </w:rPr>
        <w:t xml:space="preserve">учащаяся МБОУ Гимназия № </w:t>
      </w:r>
      <w:proofErr w:type="gramStart"/>
      <w:r w:rsidRPr="000E26FA">
        <w:rPr>
          <w:rFonts w:ascii="Times New Roman" w:hAnsi="Times New Roman" w:cs="Times New Roman"/>
          <w:sz w:val="24"/>
          <w:szCs w:val="24"/>
        </w:rPr>
        <w:t>83  –</w:t>
      </w:r>
      <w:proofErr w:type="gramEnd"/>
      <w:r w:rsidRPr="000E26FA">
        <w:rPr>
          <w:rFonts w:ascii="Times New Roman" w:hAnsi="Times New Roman" w:cs="Times New Roman"/>
          <w:sz w:val="24"/>
          <w:szCs w:val="24"/>
        </w:rPr>
        <w:t xml:space="preserve"> многоборье 2 место.</w:t>
      </w:r>
    </w:p>
    <w:p w:rsidR="000D66F7" w:rsidRPr="000E26FA" w:rsidRDefault="000D66F7" w:rsidP="000D66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Загребин Роман 2003 г.р.</w:t>
      </w:r>
      <w:r w:rsidRPr="000E26FA">
        <w:rPr>
          <w:rFonts w:ascii="Times New Roman" w:hAnsi="Times New Roman" w:cs="Times New Roman"/>
          <w:sz w:val="24"/>
          <w:szCs w:val="24"/>
        </w:rPr>
        <w:t>, учащийся МБОУ СОШ № 80 - многоборье 1 место, 1 место в ме</w:t>
      </w:r>
      <w:r>
        <w:rPr>
          <w:rFonts w:ascii="Times New Roman" w:hAnsi="Times New Roman" w:cs="Times New Roman"/>
          <w:sz w:val="24"/>
          <w:szCs w:val="24"/>
        </w:rPr>
        <w:t>тании снаряда- 89.19 метра, установив рекорд России</w:t>
      </w:r>
      <w:r w:rsidRPr="000E26FA">
        <w:rPr>
          <w:rFonts w:ascii="Times New Roman" w:hAnsi="Times New Roman" w:cs="Times New Roman"/>
          <w:sz w:val="24"/>
          <w:szCs w:val="24"/>
        </w:rPr>
        <w:t>.</w:t>
      </w:r>
    </w:p>
    <w:p w:rsidR="000D66F7" w:rsidRPr="000E26FA" w:rsidRDefault="000D66F7" w:rsidP="000D66F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E26FA">
        <w:rPr>
          <w:rFonts w:ascii="Times New Roman" w:hAnsi="Times New Roman" w:cs="Times New Roman"/>
          <w:b/>
          <w:bCs/>
          <w:sz w:val="24"/>
          <w:szCs w:val="24"/>
        </w:rPr>
        <w:t xml:space="preserve">С 22 – 26 сентября в Адлерском районе г. Сочи прошли Всероссийские соревнования по легкоатлетическому </w:t>
      </w:r>
      <w:proofErr w:type="spellStart"/>
      <w:r w:rsidRPr="000E26FA">
        <w:rPr>
          <w:rFonts w:ascii="Times New Roman" w:hAnsi="Times New Roman" w:cs="Times New Roman"/>
          <w:b/>
          <w:bCs/>
          <w:sz w:val="24"/>
          <w:szCs w:val="24"/>
        </w:rPr>
        <w:t>четырехборью</w:t>
      </w:r>
      <w:proofErr w:type="spellEnd"/>
      <w:r w:rsidRPr="000E26FA">
        <w:rPr>
          <w:rFonts w:ascii="Times New Roman" w:hAnsi="Times New Roman" w:cs="Times New Roman"/>
          <w:b/>
          <w:bCs/>
          <w:sz w:val="24"/>
          <w:szCs w:val="24"/>
        </w:rPr>
        <w:t xml:space="preserve"> «Шиповка юных» среди общеобразовательных учреждений</w:t>
      </w:r>
    </w:p>
    <w:p w:rsidR="000D66F7" w:rsidRPr="000E26FA" w:rsidRDefault="000D66F7" w:rsidP="000D66F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E26FA">
        <w:rPr>
          <w:rFonts w:ascii="Times New Roman" w:hAnsi="Times New Roman" w:cs="Times New Roman"/>
          <w:b/>
          <w:bCs/>
          <w:sz w:val="24"/>
          <w:szCs w:val="24"/>
        </w:rPr>
        <w:t>Девушки 2004-2005г.р.</w:t>
      </w:r>
    </w:p>
    <w:p w:rsidR="000D66F7" w:rsidRPr="000E26FA" w:rsidRDefault="000D66F7" w:rsidP="000D66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26FA">
        <w:rPr>
          <w:rFonts w:ascii="Times New Roman" w:hAnsi="Times New Roman" w:cs="Times New Roman"/>
          <w:sz w:val="24"/>
          <w:szCs w:val="24"/>
        </w:rPr>
        <w:t xml:space="preserve">В командном зачете: </w:t>
      </w:r>
    </w:p>
    <w:p w:rsidR="000D66F7" w:rsidRPr="000E26FA" w:rsidRDefault="000D66F7" w:rsidP="000D66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26FA">
        <w:rPr>
          <w:rFonts w:ascii="Times New Roman" w:hAnsi="Times New Roman" w:cs="Times New Roman"/>
          <w:sz w:val="24"/>
          <w:szCs w:val="24"/>
        </w:rPr>
        <w:t xml:space="preserve">- Среди сельских школ- </w:t>
      </w:r>
      <w:proofErr w:type="spellStart"/>
      <w:r w:rsidRPr="000E26FA">
        <w:rPr>
          <w:rFonts w:ascii="Times New Roman" w:hAnsi="Times New Roman" w:cs="Times New Roman"/>
          <w:sz w:val="24"/>
          <w:szCs w:val="24"/>
        </w:rPr>
        <w:t>Вавожская</w:t>
      </w:r>
      <w:proofErr w:type="spellEnd"/>
      <w:r w:rsidRPr="000E26FA">
        <w:rPr>
          <w:rFonts w:ascii="Times New Roman" w:hAnsi="Times New Roman" w:cs="Times New Roman"/>
          <w:sz w:val="24"/>
          <w:szCs w:val="24"/>
        </w:rPr>
        <w:t xml:space="preserve"> СОШ с. Вавож заняла 3 место из 15 </w:t>
      </w:r>
    </w:p>
    <w:p w:rsidR="000D66F7" w:rsidRPr="000E26FA" w:rsidRDefault="000D66F7" w:rsidP="000D66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26FA">
        <w:rPr>
          <w:rFonts w:ascii="Times New Roman" w:hAnsi="Times New Roman" w:cs="Times New Roman"/>
          <w:sz w:val="24"/>
          <w:szCs w:val="24"/>
        </w:rPr>
        <w:t xml:space="preserve">- Среди команд спортивных школ - СШ №8 г. Ижевск заняла 4 место из 15 </w:t>
      </w:r>
    </w:p>
    <w:p w:rsidR="000D66F7" w:rsidRPr="000E26FA" w:rsidRDefault="000D66F7" w:rsidP="000D66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Среди городских команд</w:t>
      </w:r>
      <w:r w:rsidRPr="000E26FA">
        <w:rPr>
          <w:rFonts w:ascii="Times New Roman" w:hAnsi="Times New Roman" w:cs="Times New Roman"/>
          <w:sz w:val="24"/>
          <w:szCs w:val="24"/>
        </w:rPr>
        <w:t xml:space="preserve"> - МБОУ СОШ №32 г. Ижевск заняла 5 место из 11</w:t>
      </w:r>
    </w:p>
    <w:p w:rsidR="000D66F7" w:rsidRPr="000E26FA" w:rsidRDefault="000D66F7" w:rsidP="000D66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личном зачете </w:t>
      </w:r>
      <w:proofErr w:type="spellStart"/>
      <w:r w:rsidRPr="000E26FA">
        <w:rPr>
          <w:rFonts w:ascii="Times New Roman" w:hAnsi="Times New Roman" w:cs="Times New Roman"/>
          <w:sz w:val="24"/>
          <w:szCs w:val="24"/>
        </w:rPr>
        <w:t>Кулябина</w:t>
      </w:r>
      <w:proofErr w:type="spellEnd"/>
      <w:r w:rsidRPr="000E26FA">
        <w:rPr>
          <w:rFonts w:ascii="Times New Roman" w:hAnsi="Times New Roman" w:cs="Times New Roman"/>
          <w:sz w:val="24"/>
          <w:szCs w:val="24"/>
        </w:rPr>
        <w:t xml:space="preserve"> Анастасия с. Вавож заня</w:t>
      </w:r>
      <w:r>
        <w:rPr>
          <w:rFonts w:ascii="Times New Roman" w:hAnsi="Times New Roman" w:cs="Times New Roman"/>
          <w:sz w:val="24"/>
          <w:szCs w:val="24"/>
        </w:rPr>
        <w:t>ла 3 место в беге на 600 метров</w:t>
      </w:r>
      <w:r w:rsidRPr="000E26FA">
        <w:rPr>
          <w:rFonts w:ascii="Times New Roman" w:hAnsi="Times New Roman" w:cs="Times New Roman"/>
          <w:sz w:val="24"/>
          <w:szCs w:val="24"/>
        </w:rPr>
        <w:t>.</w:t>
      </w:r>
    </w:p>
    <w:p w:rsidR="000D66F7" w:rsidRPr="000E26FA" w:rsidRDefault="000D66F7" w:rsidP="000D66F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E26FA">
        <w:rPr>
          <w:rFonts w:ascii="Times New Roman" w:hAnsi="Times New Roman" w:cs="Times New Roman"/>
          <w:b/>
          <w:bCs/>
          <w:sz w:val="24"/>
          <w:szCs w:val="24"/>
        </w:rPr>
        <w:t>Юноши 2004-2005г.р.</w:t>
      </w:r>
    </w:p>
    <w:p w:rsidR="000D66F7" w:rsidRPr="000E26FA" w:rsidRDefault="000D66F7" w:rsidP="000D66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26FA">
        <w:rPr>
          <w:rFonts w:ascii="Times New Roman" w:hAnsi="Times New Roman" w:cs="Times New Roman"/>
          <w:sz w:val="24"/>
          <w:szCs w:val="24"/>
        </w:rPr>
        <w:t xml:space="preserve">В командном зачете: </w:t>
      </w:r>
    </w:p>
    <w:p w:rsidR="000D66F7" w:rsidRPr="000E26FA" w:rsidRDefault="000D66F7" w:rsidP="000D66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26FA">
        <w:rPr>
          <w:rFonts w:ascii="Times New Roman" w:hAnsi="Times New Roman" w:cs="Times New Roman"/>
          <w:sz w:val="24"/>
          <w:szCs w:val="24"/>
        </w:rPr>
        <w:t xml:space="preserve">- Среди команд сельских школ - СОШ №4 п. </w:t>
      </w:r>
      <w:proofErr w:type="spellStart"/>
      <w:r w:rsidRPr="000E26FA">
        <w:rPr>
          <w:rFonts w:ascii="Times New Roman" w:hAnsi="Times New Roman" w:cs="Times New Roman"/>
          <w:sz w:val="24"/>
          <w:szCs w:val="24"/>
        </w:rPr>
        <w:t>Ува</w:t>
      </w:r>
      <w:proofErr w:type="spellEnd"/>
      <w:r w:rsidRPr="000E26FA">
        <w:rPr>
          <w:rFonts w:ascii="Times New Roman" w:hAnsi="Times New Roman" w:cs="Times New Roman"/>
          <w:sz w:val="24"/>
          <w:szCs w:val="24"/>
        </w:rPr>
        <w:t xml:space="preserve"> заняла 3 место из 11 </w:t>
      </w:r>
    </w:p>
    <w:p w:rsidR="000D66F7" w:rsidRPr="000E26FA" w:rsidRDefault="000D66F7" w:rsidP="000D66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Среди городских команд</w:t>
      </w:r>
      <w:r w:rsidRPr="000E26FA">
        <w:rPr>
          <w:rFonts w:ascii="Times New Roman" w:hAnsi="Times New Roman" w:cs="Times New Roman"/>
          <w:sz w:val="24"/>
          <w:szCs w:val="24"/>
        </w:rPr>
        <w:t xml:space="preserve"> - МБОУ СОШ №51 г. Ижевск заняла 3 место из 8</w:t>
      </w:r>
    </w:p>
    <w:p w:rsidR="000D66F7" w:rsidRPr="000E26FA" w:rsidRDefault="000D66F7" w:rsidP="000D66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26FA">
        <w:rPr>
          <w:rFonts w:ascii="Times New Roman" w:hAnsi="Times New Roman" w:cs="Times New Roman"/>
          <w:sz w:val="24"/>
          <w:szCs w:val="24"/>
        </w:rPr>
        <w:t xml:space="preserve">- Среди команд спортивных школ – МБУ ДО СОШ г. Воткинск заняла 7 место из 13 </w:t>
      </w:r>
    </w:p>
    <w:p w:rsidR="000D66F7" w:rsidRPr="000E26FA" w:rsidRDefault="000D66F7" w:rsidP="000D66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26FA">
        <w:rPr>
          <w:rFonts w:ascii="Times New Roman" w:hAnsi="Times New Roman" w:cs="Times New Roman"/>
          <w:sz w:val="24"/>
          <w:szCs w:val="24"/>
        </w:rPr>
        <w:t xml:space="preserve">В личном зачете Лукиных Антон п. </w:t>
      </w:r>
      <w:proofErr w:type="spellStart"/>
      <w:r w:rsidRPr="000E26FA">
        <w:rPr>
          <w:rFonts w:ascii="Times New Roman" w:hAnsi="Times New Roman" w:cs="Times New Roman"/>
          <w:sz w:val="24"/>
          <w:szCs w:val="24"/>
        </w:rPr>
        <w:t>Ува</w:t>
      </w:r>
      <w:proofErr w:type="spellEnd"/>
      <w:r w:rsidRPr="000E26FA">
        <w:rPr>
          <w:rFonts w:ascii="Times New Roman" w:hAnsi="Times New Roman" w:cs="Times New Roman"/>
          <w:sz w:val="24"/>
          <w:szCs w:val="24"/>
        </w:rPr>
        <w:t xml:space="preserve"> занял 1 место в беге на 60 метров и в прыжках в длину.</w:t>
      </w:r>
    </w:p>
    <w:p w:rsidR="000D66F7" w:rsidRPr="000E26FA" w:rsidRDefault="000D66F7" w:rsidP="000D66F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E26FA">
        <w:rPr>
          <w:rFonts w:ascii="Times New Roman" w:hAnsi="Times New Roman" w:cs="Times New Roman"/>
          <w:b/>
          <w:bCs/>
          <w:sz w:val="24"/>
          <w:szCs w:val="24"/>
        </w:rPr>
        <w:t>Девушки 2002-2003г.р.</w:t>
      </w:r>
    </w:p>
    <w:p w:rsidR="000D66F7" w:rsidRPr="000E26FA" w:rsidRDefault="000D66F7" w:rsidP="000D66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26FA">
        <w:rPr>
          <w:rFonts w:ascii="Times New Roman" w:hAnsi="Times New Roman" w:cs="Times New Roman"/>
          <w:sz w:val="24"/>
          <w:szCs w:val="24"/>
        </w:rPr>
        <w:t xml:space="preserve">В командном зачете: </w:t>
      </w:r>
    </w:p>
    <w:p w:rsidR="000D66F7" w:rsidRPr="000E26FA" w:rsidRDefault="000D66F7" w:rsidP="000D66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Среди городских команд</w:t>
      </w:r>
      <w:r w:rsidRPr="000E26FA">
        <w:rPr>
          <w:rFonts w:ascii="Times New Roman" w:hAnsi="Times New Roman" w:cs="Times New Roman"/>
          <w:sz w:val="24"/>
          <w:szCs w:val="24"/>
        </w:rPr>
        <w:t xml:space="preserve"> - СЭЛ №45 г. Ижевск заняла 8 место из 31</w:t>
      </w:r>
    </w:p>
    <w:p w:rsidR="000D66F7" w:rsidRPr="000E26FA" w:rsidRDefault="000D66F7" w:rsidP="000D66F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E26FA">
        <w:rPr>
          <w:rFonts w:ascii="Times New Roman" w:hAnsi="Times New Roman" w:cs="Times New Roman"/>
          <w:b/>
          <w:bCs/>
          <w:sz w:val="24"/>
          <w:szCs w:val="24"/>
        </w:rPr>
        <w:t>Юноши 2002-2003г.р.</w:t>
      </w:r>
    </w:p>
    <w:p w:rsidR="000D66F7" w:rsidRPr="000E26FA" w:rsidRDefault="000D66F7" w:rsidP="000D66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26FA">
        <w:rPr>
          <w:rFonts w:ascii="Times New Roman" w:hAnsi="Times New Roman" w:cs="Times New Roman"/>
          <w:sz w:val="24"/>
          <w:szCs w:val="24"/>
        </w:rPr>
        <w:t xml:space="preserve">В командном зачете: </w:t>
      </w:r>
    </w:p>
    <w:p w:rsidR="000D66F7" w:rsidRPr="000E26FA" w:rsidRDefault="000D66F7" w:rsidP="000D66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Среди городских команд </w:t>
      </w:r>
      <w:r w:rsidRPr="000E26FA">
        <w:rPr>
          <w:rFonts w:ascii="Times New Roman" w:hAnsi="Times New Roman" w:cs="Times New Roman"/>
          <w:sz w:val="24"/>
          <w:szCs w:val="24"/>
        </w:rPr>
        <w:t>- МБОУ СОШ №80 г. Ижевск заняла 2 место из 33</w:t>
      </w:r>
    </w:p>
    <w:p w:rsidR="000D66F7" w:rsidRPr="000E26FA" w:rsidRDefault="000D66F7" w:rsidP="000D66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26F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E26FA">
        <w:rPr>
          <w:rFonts w:ascii="Times New Roman" w:hAnsi="Times New Roman" w:cs="Times New Roman"/>
          <w:sz w:val="24"/>
          <w:szCs w:val="24"/>
        </w:rPr>
        <w:t xml:space="preserve"> - МБОУ СОШ №76 г. Ижевск заняла 10 место из 33</w:t>
      </w:r>
    </w:p>
    <w:p w:rsidR="000D66F7" w:rsidRPr="000E26FA" w:rsidRDefault="000D66F7" w:rsidP="000D66F7">
      <w:pPr>
        <w:tabs>
          <w:tab w:val="left" w:pos="342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26F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E26FA">
        <w:rPr>
          <w:rFonts w:ascii="Times New Roman" w:hAnsi="Times New Roman" w:cs="Times New Roman"/>
          <w:sz w:val="24"/>
          <w:szCs w:val="24"/>
        </w:rPr>
        <w:t xml:space="preserve"> - СЭЛ №45 г. Ижевск заняла 12 место из 33</w:t>
      </w:r>
    </w:p>
    <w:p w:rsidR="000D66F7" w:rsidRPr="000E26FA" w:rsidRDefault="000D66F7" w:rsidP="000D66F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E26FA">
        <w:rPr>
          <w:rFonts w:ascii="Times New Roman" w:hAnsi="Times New Roman" w:cs="Times New Roman"/>
          <w:sz w:val="24"/>
          <w:szCs w:val="24"/>
        </w:rPr>
        <w:t>В личном зачете Абсолютным чемпионом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6FA">
        <w:rPr>
          <w:rFonts w:ascii="Times New Roman" w:hAnsi="Times New Roman" w:cs="Times New Roman"/>
          <w:sz w:val="24"/>
          <w:szCs w:val="24"/>
        </w:rPr>
        <w:t xml:space="preserve">стал </w:t>
      </w:r>
      <w:r>
        <w:rPr>
          <w:rFonts w:ascii="Times New Roman" w:hAnsi="Times New Roman" w:cs="Times New Roman"/>
          <w:b/>
          <w:bCs/>
          <w:sz w:val="24"/>
          <w:szCs w:val="24"/>
        </w:rPr>
        <w:t>Загребин Роман</w:t>
      </w:r>
      <w:r w:rsidRPr="000E26FA">
        <w:rPr>
          <w:rFonts w:ascii="Times New Roman" w:hAnsi="Times New Roman" w:cs="Times New Roman"/>
          <w:bCs/>
          <w:sz w:val="24"/>
          <w:szCs w:val="24"/>
        </w:rPr>
        <w:t>,</w:t>
      </w:r>
      <w:r w:rsidRPr="000E26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СОШ №80 г. Ижевск</w:t>
      </w:r>
      <w:r w:rsidRPr="000E26FA">
        <w:rPr>
          <w:rFonts w:ascii="Times New Roman" w:hAnsi="Times New Roman" w:cs="Times New Roman"/>
          <w:sz w:val="24"/>
          <w:szCs w:val="24"/>
        </w:rPr>
        <w:t>.</w:t>
      </w:r>
    </w:p>
    <w:p w:rsidR="000D66F7" w:rsidRPr="000E26FA" w:rsidRDefault="000D66F7" w:rsidP="000D66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26FA">
        <w:rPr>
          <w:rFonts w:ascii="Times New Roman" w:hAnsi="Times New Roman" w:cs="Times New Roman"/>
          <w:b/>
          <w:bCs/>
          <w:sz w:val="24"/>
          <w:szCs w:val="24"/>
        </w:rPr>
        <w:t>Бег 60 метров</w:t>
      </w:r>
      <w:r w:rsidRPr="000E26FA">
        <w:rPr>
          <w:rFonts w:ascii="Times New Roman" w:hAnsi="Times New Roman" w:cs="Times New Roman"/>
          <w:sz w:val="24"/>
          <w:szCs w:val="24"/>
        </w:rPr>
        <w:t xml:space="preserve"> - Кузнецов Дмитрий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26FA">
        <w:rPr>
          <w:rFonts w:ascii="Times New Roman" w:hAnsi="Times New Roman" w:cs="Times New Roman"/>
          <w:sz w:val="24"/>
          <w:szCs w:val="24"/>
        </w:rPr>
        <w:t xml:space="preserve"> МБО</w:t>
      </w:r>
      <w:r>
        <w:rPr>
          <w:rFonts w:ascii="Times New Roman" w:hAnsi="Times New Roman" w:cs="Times New Roman"/>
          <w:sz w:val="24"/>
          <w:szCs w:val="24"/>
        </w:rPr>
        <w:t xml:space="preserve">У СОШ №80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Ижевск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место.</w:t>
      </w:r>
    </w:p>
    <w:p w:rsidR="000D66F7" w:rsidRPr="000E26FA" w:rsidRDefault="000D66F7" w:rsidP="000D66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26F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E26FA">
        <w:rPr>
          <w:rFonts w:ascii="Times New Roman" w:hAnsi="Times New Roman" w:cs="Times New Roman"/>
          <w:sz w:val="24"/>
          <w:szCs w:val="24"/>
        </w:rPr>
        <w:t>- Мальцев Максим</w:t>
      </w:r>
      <w:r>
        <w:rPr>
          <w:rFonts w:ascii="Times New Roman" w:hAnsi="Times New Roman" w:cs="Times New Roman"/>
          <w:sz w:val="24"/>
          <w:szCs w:val="24"/>
        </w:rPr>
        <w:t>, МБОУ СОШ №76</w:t>
      </w:r>
      <w:r w:rsidRPr="000E26FA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0E26FA">
        <w:rPr>
          <w:rFonts w:ascii="Times New Roman" w:hAnsi="Times New Roman" w:cs="Times New Roman"/>
          <w:sz w:val="24"/>
          <w:szCs w:val="24"/>
        </w:rPr>
        <w:t>Ижевск  -</w:t>
      </w:r>
      <w:proofErr w:type="gramEnd"/>
      <w:r w:rsidRPr="000E26FA">
        <w:rPr>
          <w:rFonts w:ascii="Times New Roman" w:hAnsi="Times New Roman" w:cs="Times New Roman"/>
          <w:sz w:val="24"/>
          <w:szCs w:val="24"/>
        </w:rPr>
        <w:t xml:space="preserve"> 3 место.</w:t>
      </w:r>
    </w:p>
    <w:p w:rsidR="000D66F7" w:rsidRPr="000E26FA" w:rsidRDefault="000D66F7" w:rsidP="000D66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26FA">
        <w:rPr>
          <w:rFonts w:ascii="Times New Roman" w:hAnsi="Times New Roman" w:cs="Times New Roman"/>
          <w:b/>
          <w:bCs/>
          <w:sz w:val="24"/>
          <w:szCs w:val="24"/>
        </w:rPr>
        <w:t xml:space="preserve">Метание </w:t>
      </w:r>
      <w:r w:rsidRPr="000E26FA">
        <w:rPr>
          <w:rFonts w:ascii="Times New Roman" w:hAnsi="Times New Roman" w:cs="Times New Roman"/>
          <w:sz w:val="24"/>
          <w:szCs w:val="24"/>
        </w:rPr>
        <w:t>– Загребин Роман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26FA">
        <w:rPr>
          <w:rFonts w:ascii="Times New Roman" w:hAnsi="Times New Roman" w:cs="Times New Roman"/>
          <w:sz w:val="24"/>
          <w:szCs w:val="24"/>
        </w:rPr>
        <w:t xml:space="preserve"> МБОУ СОШ №80 г. Ижевск – 2 место.</w:t>
      </w:r>
    </w:p>
    <w:p w:rsidR="000D66F7" w:rsidRPr="000E26FA" w:rsidRDefault="000D66F7" w:rsidP="000D66F7">
      <w:pPr>
        <w:spacing w:after="0" w:line="240" w:lineRule="auto"/>
        <w:ind w:firstLine="567"/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Бег 1000 метров</w:t>
      </w:r>
      <w:r w:rsidRPr="000E26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Иванов Никита, СЭЛ №45 г. Ижевск.</w:t>
      </w:r>
    </w:p>
    <w:p w:rsidR="000D66F7" w:rsidRPr="000E26FA" w:rsidRDefault="000D66F7" w:rsidP="000D66F7">
      <w:pPr>
        <w:shd w:val="clear" w:color="auto" w:fill="FFFFFF"/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26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Юные лыжники из Удмуртской Республики (МБОУ СОШ №1 г. Можга) завоевали ЗОЛОТО и два СЕРЕБРА в командном первенстве на Всероссийских соревнованиях среди обучающихся общеобразовательных организаций по лыжным гонкам на призы газеты «Пионерская правда». </w:t>
      </w:r>
    </w:p>
    <w:p w:rsidR="000D66F7" w:rsidRPr="000E26FA" w:rsidRDefault="000D66F7" w:rsidP="000D66F7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0E26FA">
        <w:rPr>
          <w:b/>
          <w:bCs/>
        </w:rPr>
        <w:t>2. Комплексные мероприятия (спартакиады и фестивали)</w:t>
      </w:r>
      <w:r w:rsidRPr="000E26FA">
        <w:t>.</w:t>
      </w:r>
    </w:p>
    <w:p w:rsidR="000D66F7" w:rsidRPr="000E26FA" w:rsidRDefault="000D66F7" w:rsidP="000D66F7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0E26FA">
        <w:t>Спартакиадное движение в Удмуртской Республике охватывает все слои населения – от дошколят до пенсионеров.</w:t>
      </w:r>
    </w:p>
    <w:p w:rsidR="000D66F7" w:rsidRPr="000E26FA" w:rsidRDefault="000D66F7" w:rsidP="000D66F7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0E26FA">
        <w:t xml:space="preserve">В 2017 году АУ УР «ЦСП» провело 24 мероприятия с общим охватом участников </w:t>
      </w:r>
      <w:r>
        <w:t>около</w:t>
      </w:r>
      <w:r w:rsidRPr="000E26FA">
        <w:t xml:space="preserve"> </w:t>
      </w:r>
      <w:r w:rsidRPr="005F70D3">
        <w:t>86 тыс. человек, в том ч</w:t>
      </w:r>
      <w:r w:rsidRPr="000E26FA">
        <w:t>исле:</w:t>
      </w:r>
    </w:p>
    <w:tbl>
      <w:tblPr>
        <w:tblW w:w="103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6"/>
        <w:gridCol w:w="2267"/>
      </w:tblGrid>
      <w:tr w:rsidR="000D66F7" w:rsidRPr="000E26FA" w:rsidTr="006B13C2">
        <w:tc>
          <w:tcPr>
            <w:tcW w:w="8046" w:type="dxa"/>
          </w:tcPr>
          <w:p w:rsidR="000D66F7" w:rsidRPr="000E26FA" w:rsidRDefault="000D66F7" w:rsidP="006B13C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7" w:type="dxa"/>
          </w:tcPr>
          <w:p w:rsidR="000D66F7" w:rsidRPr="000E26FA" w:rsidRDefault="000D66F7" w:rsidP="006B13C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участников</w:t>
            </w:r>
          </w:p>
        </w:tc>
      </w:tr>
      <w:tr w:rsidR="000D66F7" w:rsidRPr="000E26FA" w:rsidTr="006B13C2">
        <w:tc>
          <w:tcPr>
            <w:tcW w:w="8046" w:type="dxa"/>
          </w:tcPr>
          <w:p w:rsidR="000D66F7" w:rsidRPr="000E26FA" w:rsidRDefault="000D66F7" w:rsidP="006B13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FA">
              <w:rPr>
                <w:rFonts w:ascii="Times New Roman" w:hAnsi="Times New Roman" w:cs="Times New Roman"/>
                <w:sz w:val="24"/>
                <w:szCs w:val="24"/>
              </w:rPr>
              <w:t>7-я Республиканская спартакиада дошкольных образовательных учреждений «Малыши открывают спорт!»</w:t>
            </w:r>
          </w:p>
        </w:tc>
        <w:tc>
          <w:tcPr>
            <w:tcW w:w="2267" w:type="dxa"/>
          </w:tcPr>
          <w:p w:rsidR="000D66F7" w:rsidRPr="005F70D3" w:rsidRDefault="000D66F7" w:rsidP="006B13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70D3">
              <w:rPr>
                <w:rFonts w:ascii="Times New Roman" w:hAnsi="Times New Roman" w:cs="Times New Roman"/>
                <w:sz w:val="24"/>
                <w:szCs w:val="24"/>
              </w:rPr>
              <w:t>38952</w:t>
            </w:r>
          </w:p>
        </w:tc>
      </w:tr>
      <w:tr w:rsidR="000D66F7" w:rsidRPr="000E26FA" w:rsidTr="006B13C2">
        <w:tc>
          <w:tcPr>
            <w:tcW w:w="8046" w:type="dxa"/>
          </w:tcPr>
          <w:p w:rsidR="000D66F7" w:rsidRPr="000E26FA" w:rsidRDefault="000D66F7" w:rsidP="006B13C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26FA">
              <w:rPr>
                <w:rFonts w:ascii="Times New Roman" w:hAnsi="Times New Roman" w:cs="Times New Roman"/>
                <w:sz w:val="24"/>
                <w:szCs w:val="24"/>
              </w:rPr>
              <w:t>Республиканская спартакиада Специальной Олимпиады (зимняя и летняя)</w:t>
            </w:r>
          </w:p>
        </w:tc>
        <w:tc>
          <w:tcPr>
            <w:tcW w:w="2267" w:type="dxa"/>
          </w:tcPr>
          <w:p w:rsidR="000D66F7" w:rsidRPr="001540D7" w:rsidRDefault="000D66F7" w:rsidP="006B13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D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66F7" w:rsidRPr="000E26FA" w:rsidTr="006B13C2">
        <w:tc>
          <w:tcPr>
            <w:tcW w:w="8046" w:type="dxa"/>
          </w:tcPr>
          <w:p w:rsidR="000D66F7" w:rsidRPr="000E26FA" w:rsidRDefault="000D66F7" w:rsidP="006B13C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26FA">
              <w:rPr>
                <w:rFonts w:ascii="Times New Roman" w:hAnsi="Times New Roman" w:cs="Times New Roman"/>
                <w:sz w:val="24"/>
                <w:szCs w:val="24"/>
              </w:rPr>
              <w:t>2-я Зимняя спартакиада пенсионеров Удмуртской Республики</w:t>
            </w:r>
          </w:p>
        </w:tc>
        <w:tc>
          <w:tcPr>
            <w:tcW w:w="2267" w:type="dxa"/>
          </w:tcPr>
          <w:p w:rsidR="000D66F7" w:rsidRPr="001540D7" w:rsidRDefault="000D66F7" w:rsidP="006B13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D7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0D66F7" w:rsidRPr="000E26FA" w:rsidTr="006B13C2">
        <w:tc>
          <w:tcPr>
            <w:tcW w:w="8046" w:type="dxa"/>
          </w:tcPr>
          <w:p w:rsidR="000D66F7" w:rsidRPr="000E26FA" w:rsidRDefault="000D66F7" w:rsidP="006B13C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26FA">
              <w:rPr>
                <w:rFonts w:ascii="Times New Roman" w:hAnsi="Times New Roman" w:cs="Times New Roman"/>
                <w:sz w:val="24"/>
                <w:szCs w:val="24"/>
              </w:rPr>
              <w:t>3-я Летняя спартакиада пенсионеров Удмуртской Республики</w:t>
            </w:r>
          </w:p>
        </w:tc>
        <w:tc>
          <w:tcPr>
            <w:tcW w:w="2267" w:type="dxa"/>
          </w:tcPr>
          <w:p w:rsidR="000D66F7" w:rsidRPr="001540D7" w:rsidRDefault="000D66F7" w:rsidP="006B13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D7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0D66F7" w:rsidRPr="000E26FA" w:rsidTr="006B13C2">
        <w:tc>
          <w:tcPr>
            <w:tcW w:w="8046" w:type="dxa"/>
          </w:tcPr>
          <w:p w:rsidR="000D66F7" w:rsidRPr="000E26FA" w:rsidRDefault="000D66F7" w:rsidP="006B13C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26FA">
              <w:rPr>
                <w:rFonts w:ascii="Times New Roman" w:hAnsi="Times New Roman" w:cs="Times New Roman"/>
                <w:sz w:val="24"/>
                <w:szCs w:val="24"/>
              </w:rPr>
              <w:t>8-я Республиканская спартакиада инвалидного спорта</w:t>
            </w:r>
          </w:p>
        </w:tc>
        <w:tc>
          <w:tcPr>
            <w:tcW w:w="2267" w:type="dxa"/>
          </w:tcPr>
          <w:p w:rsidR="000D66F7" w:rsidRPr="001540D7" w:rsidRDefault="000D66F7" w:rsidP="006B13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D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D66F7" w:rsidRPr="000E26FA" w:rsidTr="006B13C2">
        <w:tc>
          <w:tcPr>
            <w:tcW w:w="8046" w:type="dxa"/>
          </w:tcPr>
          <w:p w:rsidR="000D66F7" w:rsidRPr="000E26FA" w:rsidRDefault="000D66F7" w:rsidP="006B13C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26FA">
              <w:rPr>
                <w:rFonts w:ascii="Times New Roman" w:hAnsi="Times New Roman" w:cs="Times New Roman"/>
                <w:sz w:val="24"/>
                <w:szCs w:val="24"/>
              </w:rPr>
              <w:t>2-я республиканская зимняя спартакиада инвалидного спорта</w:t>
            </w:r>
          </w:p>
        </w:tc>
        <w:tc>
          <w:tcPr>
            <w:tcW w:w="2267" w:type="dxa"/>
          </w:tcPr>
          <w:p w:rsidR="000D66F7" w:rsidRPr="001540D7" w:rsidRDefault="000D66F7" w:rsidP="006B13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D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D66F7" w:rsidRPr="000E26FA" w:rsidTr="006B13C2">
        <w:tc>
          <w:tcPr>
            <w:tcW w:w="8046" w:type="dxa"/>
          </w:tcPr>
          <w:p w:rsidR="000D66F7" w:rsidRPr="000E26FA" w:rsidRDefault="000D66F7" w:rsidP="006B13C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26FA">
              <w:rPr>
                <w:rFonts w:ascii="Times New Roman" w:hAnsi="Times New Roman" w:cs="Times New Roman"/>
                <w:sz w:val="24"/>
                <w:szCs w:val="24"/>
              </w:rPr>
              <w:t>4-я Зимняя спартакиада трудовых коллективов городов Удмуртской Республики</w:t>
            </w:r>
          </w:p>
        </w:tc>
        <w:tc>
          <w:tcPr>
            <w:tcW w:w="2267" w:type="dxa"/>
          </w:tcPr>
          <w:p w:rsidR="000D66F7" w:rsidRPr="001540D7" w:rsidRDefault="000D66F7" w:rsidP="006B13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D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66F7" w:rsidRPr="000E26FA" w:rsidTr="006B13C2">
        <w:tc>
          <w:tcPr>
            <w:tcW w:w="8046" w:type="dxa"/>
          </w:tcPr>
          <w:p w:rsidR="000D66F7" w:rsidRPr="000E26FA" w:rsidRDefault="000D66F7" w:rsidP="006B13C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 спартакиада среди преподавателей и сотрудников профессиональных образовательных организаций Удмуртской Республики</w:t>
            </w:r>
          </w:p>
        </w:tc>
        <w:tc>
          <w:tcPr>
            <w:tcW w:w="2267" w:type="dxa"/>
          </w:tcPr>
          <w:p w:rsidR="000D66F7" w:rsidRPr="001540D7" w:rsidRDefault="000D66F7" w:rsidP="006B13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40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D66F7" w:rsidRPr="000E26FA" w:rsidTr="006B13C2">
        <w:tc>
          <w:tcPr>
            <w:tcW w:w="8046" w:type="dxa"/>
          </w:tcPr>
          <w:p w:rsidR="000D66F7" w:rsidRPr="000E26FA" w:rsidRDefault="000D66F7" w:rsidP="006B13C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 спартакиада среди студентов профессиональных образовательных организаций Удмуртской Республики</w:t>
            </w:r>
          </w:p>
        </w:tc>
        <w:tc>
          <w:tcPr>
            <w:tcW w:w="2267" w:type="dxa"/>
          </w:tcPr>
          <w:p w:rsidR="000D66F7" w:rsidRPr="005F70D3" w:rsidRDefault="000D66F7" w:rsidP="006B13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0D66F7" w:rsidRPr="000E26FA" w:rsidTr="006B13C2">
        <w:tc>
          <w:tcPr>
            <w:tcW w:w="8046" w:type="dxa"/>
          </w:tcPr>
          <w:p w:rsidR="000D66F7" w:rsidRPr="000E26FA" w:rsidRDefault="000D66F7" w:rsidP="006B13C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Спартакиада «Здоровье» среди профессорско-преподавательского состава и сотрудников образовательных организаций высшего профессионального образования Удмуртской Республики</w:t>
            </w:r>
          </w:p>
        </w:tc>
        <w:tc>
          <w:tcPr>
            <w:tcW w:w="2267" w:type="dxa"/>
          </w:tcPr>
          <w:p w:rsidR="000D66F7" w:rsidRPr="005F70D3" w:rsidRDefault="000D66F7" w:rsidP="006B13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66F7" w:rsidRPr="000E26FA" w:rsidTr="006B13C2">
        <w:tc>
          <w:tcPr>
            <w:tcW w:w="8046" w:type="dxa"/>
          </w:tcPr>
          <w:p w:rsidR="000D66F7" w:rsidRPr="000E26FA" w:rsidRDefault="000D66F7" w:rsidP="006B13C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Универсиада среди студентов образовательных учреждений высшего профессионального образования Удмуртской Республики</w:t>
            </w:r>
          </w:p>
        </w:tc>
        <w:tc>
          <w:tcPr>
            <w:tcW w:w="2267" w:type="dxa"/>
          </w:tcPr>
          <w:p w:rsidR="000D66F7" w:rsidRPr="005F70D3" w:rsidRDefault="000D66F7" w:rsidP="006B13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D66F7" w:rsidRPr="000E26FA" w:rsidTr="006B13C2">
        <w:tc>
          <w:tcPr>
            <w:tcW w:w="8046" w:type="dxa"/>
          </w:tcPr>
          <w:p w:rsidR="000D66F7" w:rsidRPr="000E26FA" w:rsidRDefault="000D66F7" w:rsidP="006B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Республиканские сельские спортивные игры (зимние и летние)</w:t>
            </w:r>
          </w:p>
        </w:tc>
        <w:tc>
          <w:tcPr>
            <w:tcW w:w="2267" w:type="dxa"/>
          </w:tcPr>
          <w:p w:rsidR="000D66F7" w:rsidRPr="000E26FA" w:rsidRDefault="000D66F7" w:rsidP="006B13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744F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0D66F7" w:rsidRPr="000E26FA" w:rsidTr="006B13C2">
        <w:tc>
          <w:tcPr>
            <w:tcW w:w="8046" w:type="dxa"/>
          </w:tcPr>
          <w:p w:rsidR="000D66F7" w:rsidRPr="000E26FA" w:rsidRDefault="000D66F7" w:rsidP="006B13C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Спартакиада среди государственных гражданских служащих Удмуртской Республики</w:t>
            </w:r>
          </w:p>
        </w:tc>
        <w:tc>
          <w:tcPr>
            <w:tcW w:w="2267" w:type="dxa"/>
          </w:tcPr>
          <w:p w:rsidR="000D66F7" w:rsidRPr="000E26FA" w:rsidRDefault="000D66F7" w:rsidP="006B13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74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0D66F7" w:rsidRPr="000E26FA" w:rsidTr="006B13C2">
        <w:tc>
          <w:tcPr>
            <w:tcW w:w="8046" w:type="dxa"/>
          </w:tcPr>
          <w:p w:rsidR="000D66F7" w:rsidRPr="000E26FA" w:rsidRDefault="000D66F7" w:rsidP="006B13C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Традиционный Республиканский физкультурно-оздоровительный фестиваль среди инвалидов с ПОДА Удмуртской Республики </w:t>
            </w:r>
            <w:r w:rsidRPr="000E26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0E26FA">
              <w:rPr>
                <w:rStyle w:val="af4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Испытай</w:t>
            </w:r>
            <w:r w:rsidRPr="000E26FA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E26FA">
              <w:rPr>
                <w:rStyle w:val="af4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себя</w:t>
            </w:r>
            <w:r w:rsidRPr="000E26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7" w:type="dxa"/>
          </w:tcPr>
          <w:p w:rsidR="000D66F7" w:rsidRPr="000E26FA" w:rsidRDefault="000D66F7" w:rsidP="006B13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74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66F7" w:rsidRPr="000E26FA" w:rsidTr="006B13C2">
        <w:tc>
          <w:tcPr>
            <w:tcW w:w="8046" w:type="dxa"/>
          </w:tcPr>
          <w:p w:rsidR="000D66F7" w:rsidRPr="000E26FA" w:rsidRDefault="000D66F7" w:rsidP="006B13C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26FA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«Спортивная семья»</w:t>
            </w:r>
          </w:p>
        </w:tc>
        <w:tc>
          <w:tcPr>
            <w:tcW w:w="2267" w:type="dxa"/>
          </w:tcPr>
          <w:p w:rsidR="000D66F7" w:rsidRPr="000E26FA" w:rsidRDefault="000D66F7" w:rsidP="006B13C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40D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D66F7" w:rsidRPr="000E26FA" w:rsidTr="006B13C2">
        <w:tc>
          <w:tcPr>
            <w:tcW w:w="8046" w:type="dxa"/>
          </w:tcPr>
          <w:p w:rsidR="000D66F7" w:rsidRPr="000E26FA" w:rsidRDefault="000D66F7" w:rsidP="006B13C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26FA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оздоровительного туризма «Кругосветка Удмуртии»</w:t>
            </w:r>
          </w:p>
        </w:tc>
        <w:tc>
          <w:tcPr>
            <w:tcW w:w="2267" w:type="dxa"/>
          </w:tcPr>
          <w:p w:rsidR="000D66F7" w:rsidRPr="000E26FA" w:rsidRDefault="000D66F7" w:rsidP="006B13C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40D7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</w:tr>
      <w:tr w:rsidR="000D66F7" w:rsidRPr="000E26FA" w:rsidTr="006B13C2">
        <w:tc>
          <w:tcPr>
            <w:tcW w:w="8046" w:type="dxa"/>
          </w:tcPr>
          <w:p w:rsidR="000D66F7" w:rsidRPr="000E26FA" w:rsidRDefault="000D66F7" w:rsidP="006B13C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shd w:val="clear" w:color="auto" w:fill="auto"/>
          </w:tcPr>
          <w:p w:rsidR="000D66F7" w:rsidRPr="000E26FA" w:rsidRDefault="000D66F7" w:rsidP="006B13C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F7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85964</w:t>
            </w:r>
          </w:p>
        </w:tc>
      </w:tr>
    </w:tbl>
    <w:p w:rsidR="000D66F7" w:rsidRPr="000E26FA" w:rsidRDefault="000D66F7" w:rsidP="000D66F7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0E26FA">
        <w:t>Результатами проведения многих республиканских проектов является участие победителей соревнований во всероссийских спартакиадах.</w:t>
      </w:r>
    </w:p>
    <w:p w:rsidR="000D66F7" w:rsidRPr="000E26FA" w:rsidRDefault="000D66F7" w:rsidP="000D66F7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0E26FA">
        <w:rPr>
          <w:color w:val="000000"/>
          <w:shd w:val="clear" w:color="auto" w:fill="FFFFFF"/>
        </w:rPr>
        <w:t xml:space="preserve">Сборная команда Удмуртской Республики приняла участие в </w:t>
      </w:r>
      <w:r w:rsidRPr="002348E7">
        <w:rPr>
          <w:b/>
          <w:color w:val="000000"/>
          <w:shd w:val="clear" w:color="auto" w:fill="FFFFFF"/>
        </w:rPr>
        <w:t>VIII Всероссийских зимних сельских спортивных играх</w:t>
      </w:r>
      <w:r w:rsidRPr="000E26FA">
        <w:rPr>
          <w:color w:val="000000"/>
          <w:shd w:val="clear" w:color="auto" w:fill="FFFFFF"/>
        </w:rPr>
        <w:t xml:space="preserve">, которые проходили в г. Бердск (Новосибирская область). Нашу республику представляли спортсмены Юкаменского, </w:t>
      </w:r>
      <w:proofErr w:type="spellStart"/>
      <w:r w:rsidRPr="000E26FA">
        <w:rPr>
          <w:color w:val="000000"/>
          <w:shd w:val="clear" w:color="auto" w:fill="FFFFFF"/>
        </w:rPr>
        <w:t>Шарканского</w:t>
      </w:r>
      <w:proofErr w:type="spellEnd"/>
      <w:r w:rsidRPr="000E26FA">
        <w:rPr>
          <w:color w:val="000000"/>
          <w:shd w:val="clear" w:color="auto" w:fill="FFFFFF"/>
        </w:rPr>
        <w:t xml:space="preserve">, </w:t>
      </w:r>
      <w:proofErr w:type="spellStart"/>
      <w:r w:rsidRPr="000E26FA">
        <w:rPr>
          <w:color w:val="000000"/>
          <w:shd w:val="clear" w:color="auto" w:fill="FFFFFF"/>
        </w:rPr>
        <w:t>Завьяловского</w:t>
      </w:r>
      <w:proofErr w:type="spellEnd"/>
      <w:r w:rsidRPr="000E26FA">
        <w:rPr>
          <w:color w:val="000000"/>
          <w:shd w:val="clear" w:color="auto" w:fill="FFFFFF"/>
        </w:rPr>
        <w:t xml:space="preserve">, </w:t>
      </w:r>
      <w:proofErr w:type="spellStart"/>
      <w:r w:rsidRPr="000E26FA">
        <w:rPr>
          <w:color w:val="000000"/>
          <w:shd w:val="clear" w:color="auto" w:fill="FFFFFF"/>
        </w:rPr>
        <w:t>Игринского</w:t>
      </w:r>
      <w:proofErr w:type="spellEnd"/>
      <w:r w:rsidRPr="000E26FA">
        <w:rPr>
          <w:color w:val="000000"/>
          <w:shd w:val="clear" w:color="auto" w:fill="FFFFFF"/>
        </w:rPr>
        <w:t xml:space="preserve"> и </w:t>
      </w:r>
      <w:proofErr w:type="spellStart"/>
      <w:r w:rsidRPr="000E26FA">
        <w:rPr>
          <w:color w:val="000000"/>
          <w:shd w:val="clear" w:color="auto" w:fill="FFFFFF"/>
        </w:rPr>
        <w:t>Можгинского</w:t>
      </w:r>
      <w:proofErr w:type="spellEnd"/>
      <w:r w:rsidRPr="000E26FA">
        <w:rPr>
          <w:color w:val="000000"/>
          <w:shd w:val="clear" w:color="auto" w:fill="FFFFFF"/>
        </w:rPr>
        <w:t xml:space="preserve"> районов. Сильнейших выявляли механизаторы, дояры, </w:t>
      </w:r>
      <w:proofErr w:type="spellStart"/>
      <w:r w:rsidRPr="000E26FA">
        <w:rPr>
          <w:color w:val="000000"/>
          <w:shd w:val="clear" w:color="auto" w:fill="FFFFFF"/>
        </w:rPr>
        <w:t>полиатлонисты</w:t>
      </w:r>
      <w:proofErr w:type="spellEnd"/>
      <w:r w:rsidRPr="000E26FA">
        <w:rPr>
          <w:color w:val="000000"/>
          <w:shd w:val="clear" w:color="auto" w:fill="FFFFFF"/>
        </w:rPr>
        <w:t xml:space="preserve">, шахматисты, шашисты и спортивные семьи. </w:t>
      </w:r>
    </w:p>
    <w:p w:rsidR="000D66F7" w:rsidRPr="000E26FA" w:rsidRDefault="000D66F7" w:rsidP="000D66F7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0E26FA">
        <w:rPr>
          <w:color w:val="000000"/>
          <w:shd w:val="clear" w:color="auto" w:fill="FFFFFF"/>
        </w:rPr>
        <w:t>В соревнованиях механизаторов Невоструев Алексей (</w:t>
      </w:r>
      <w:proofErr w:type="spellStart"/>
      <w:r w:rsidRPr="000E26FA">
        <w:rPr>
          <w:color w:val="000000"/>
          <w:shd w:val="clear" w:color="auto" w:fill="FFFFFF"/>
        </w:rPr>
        <w:t>Юкаменский</w:t>
      </w:r>
      <w:proofErr w:type="spellEnd"/>
      <w:r w:rsidRPr="000E26FA">
        <w:rPr>
          <w:color w:val="000000"/>
          <w:shd w:val="clear" w:color="auto" w:fill="FFFFFF"/>
        </w:rPr>
        <w:t xml:space="preserve"> р-н) занял 3 место в лыжных гонках, 2 место в силовой гимнастике и ошибка при вождении трактора (44 место) в итоге позволила занять 6 личное место. У дояров в проф. мастерстве отличилась Ившина Галина (</w:t>
      </w:r>
      <w:proofErr w:type="spellStart"/>
      <w:r w:rsidRPr="000E26FA">
        <w:rPr>
          <w:color w:val="000000"/>
          <w:shd w:val="clear" w:color="auto" w:fill="FFFFFF"/>
        </w:rPr>
        <w:t>Юкаменский</w:t>
      </w:r>
      <w:proofErr w:type="spellEnd"/>
      <w:r w:rsidRPr="000E26FA">
        <w:rPr>
          <w:color w:val="000000"/>
          <w:shd w:val="clear" w:color="auto" w:fill="FFFFFF"/>
        </w:rPr>
        <w:t xml:space="preserve"> р-н), заняв 2 место в сборке-разборке доильного аппарата. В общем зачете Галина Ившина заняла 5 место среди доярок. </w:t>
      </w:r>
    </w:p>
    <w:p w:rsidR="000D66F7" w:rsidRPr="000E26FA" w:rsidRDefault="000D66F7" w:rsidP="000D66F7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0E26FA">
        <w:rPr>
          <w:color w:val="000000"/>
          <w:shd w:val="clear" w:color="auto" w:fill="FFFFFF"/>
        </w:rPr>
        <w:t xml:space="preserve">Спортсмены </w:t>
      </w:r>
      <w:proofErr w:type="spellStart"/>
      <w:r w:rsidRPr="000E26FA">
        <w:rPr>
          <w:color w:val="000000"/>
          <w:shd w:val="clear" w:color="auto" w:fill="FFFFFF"/>
        </w:rPr>
        <w:t>Игринского</w:t>
      </w:r>
      <w:proofErr w:type="spellEnd"/>
      <w:r w:rsidRPr="000E26FA">
        <w:rPr>
          <w:color w:val="000000"/>
          <w:shd w:val="clear" w:color="auto" w:fill="FFFFFF"/>
        </w:rPr>
        <w:t xml:space="preserve"> района выступали в соревнованиях по </w:t>
      </w:r>
      <w:proofErr w:type="spellStart"/>
      <w:r w:rsidRPr="000E26FA">
        <w:rPr>
          <w:color w:val="000000"/>
          <w:shd w:val="clear" w:color="auto" w:fill="FFFFFF"/>
        </w:rPr>
        <w:t>полиатлону</w:t>
      </w:r>
      <w:proofErr w:type="spellEnd"/>
      <w:r w:rsidRPr="000E26FA">
        <w:rPr>
          <w:color w:val="000000"/>
          <w:shd w:val="clear" w:color="auto" w:fill="FFFFFF"/>
        </w:rPr>
        <w:t>, в итоге команда заняла 4 место. Также стоит отметит</w:t>
      </w:r>
      <w:r>
        <w:rPr>
          <w:color w:val="000000"/>
          <w:shd w:val="clear" w:color="auto" w:fill="FFFFFF"/>
        </w:rPr>
        <w:t xml:space="preserve">ь </w:t>
      </w:r>
      <w:proofErr w:type="spellStart"/>
      <w:r>
        <w:rPr>
          <w:color w:val="000000"/>
          <w:shd w:val="clear" w:color="auto" w:fill="FFFFFF"/>
        </w:rPr>
        <w:t>Леконцева</w:t>
      </w:r>
      <w:proofErr w:type="spellEnd"/>
      <w:r>
        <w:rPr>
          <w:color w:val="000000"/>
          <w:shd w:val="clear" w:color="auto" w:fill="FFFFFF"/>
        </w:rPr>
        <w:t xml:space="preserve"> Владислава, который</w:t>
      </w:r>
      <w:r w:rsidRPr="000E26FA">
        <w:rPr>
          <w:color w:val="000000"/>
          <w:shd w:val="clear" w:color="auto" w:fill="FFFFFF"/>
        </w:rPr>
        <w:t xml:space="preserve"> выполнил норматив Мастера спорта РФ, шахматисты (</w:t>
      </w:r>
      <w:proofErr w:type="spellStart"/>
      <w:r w:rsidRPr="000E26FA">
        <w:rPr>
          <w:color w:val="000000"/>
          <w:shd w:val="clear" w:color="auto" w:fill="FFFFFF"/>
        </w:rPr>
        <w:t>Можгинский</w:t>
      </w:r>
      <w:proofErr w:type="spellEnd"/>
      <w:r w:rsidRPr="000E26FA">
        <w:rPr>
          <w:color w:val="000000"/>
          <w:shd w:val="clear" w:color="auto" w:fill="FFFFFF"/>
        </w:rPr>
        <w:t xml:space="preserve"> р-н) заняли 7 место из 30 команд. Шашисты (</w:t>
      </w:r>
      <w:proofErr w:type="spellStart"/>
      <w:r w:rsidRPr="000E26FA">
        <w:rPr>
          <w:color w:val="000000"/>
          <w:shd w:val="clear" w:color="auto" w:fill="FFFFFF"/>
        </w:rPr>
        <w:t>Юкаменский</w:t>
      </w:r>
      <w:proofErr w:type="spellEnd"/>
      <w:r w:rsidRPr="000E26FA">
        <w:rPr>
          <w:color w:val="000000"/>
          <w:shd w:val="clear" w:color="auto" w:fill="FFFFFF"/>
        </w:rPr>
        <w:t xml:space="preserve"> р-н) заняли 8 место из 34 команд. </w:t>
      </w:r>
    </w:p>
    <w:p w:rsidR="000D66F7" w:rsidRPr="000E26FA" w:rsidRDefault="000D66F7" w:rsidP="000D66F7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0E26FA">
        <w:rPr>
          <w:color w:val="000000"/>
          <w:shd w:val="clear" w:color="auto" w:fill="FFFFFF"/>
        </w:rPr>
        <w:lastRenderedPageBreak/>
        <w:t xml:space="preserve">Серебряную награду в общем зачете завоевала семья Малых (Василий, Ольга, Владимир) </w:t>
      </w:r>
      <w:proofErr w:type="spellStart"/>
      <w:r w:rsidRPr="000E26FA">
        <w:rPr>
          <w:color w:val="000000"/>
          <w:shd w:val="clear" w:color="auto" w:fill="FFFFFF"/>
        </w:rPr>
        <w:t>Завьяловский</w:t>
      </w:r>
      <w:proofErr w:type="spellEnd"/>
      <w:r w:rsidRPr="000E26FA">
        <w:rPr>
          <w:color w:val="000000"/>
          <w:shd w:val="clear" w:color="auto" w:fill="FFFFFF"/>
        </w:rPr>
        <w:t xml:space="preserve"> р-н в соревнованиях с ребенком 10-12 лет. Вторая семья </w:t>
      </w:r>
      <w:proofErr w:type="spellStart"/>
      <w:r w:rsidRPr="000E26FA">
        <w:rPr>
          <w:color w:val="000000"/>
          <w:shd w:val="clear" w:color="auto" w:fill="FFFFFF"/>
        </w:rPr>
        <w:t>Рычковы</w:t>
      </w:r>
      <w:proofErr w:type="spellEnd"/>
      <w:r w:rsidRPr="000E26FA">
        <w:rPr>
          <w:color w:val="000000"/>
          <w:shd w:val="clear" w:color="auto" w:fill="FFFFFF"/>
        </w:rPr>
        <w:t xml:space="preserve"> (Алексей, Ольга, Яна) в итоге завоевала 6 место в соревнованиях с ребенком 12-14 лет. В общекомандном зачете первенство одержали хозяева Новосибирская область. Удмуртская Республика заняла 9 место в итоговом зачете. Всего участие приняли 58 команд.</w:t>
      </w:r>
    </w:p>
    <w:p w:rsidR="000D66F7" w:rsidRDefault="000D66F7" w:rsidP="000D66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2551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Pr="00C22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сентября по 1 октября в г. Пенза прошла </w:t>
      </w:r>
      <w:r w:rsidRPr="002348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IV </w:t>
      </w:r>
      <w:r w:rsidRPr="002348E7">
        <w:rPr>
          <w:rStyle w:val="af4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</w:rPr>
        <w:t>Спартакиада</w:t>
      </w:r>
      <w:r w:rsidRPr="002348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2348E7">
        <w:rPr>
          <w:rStyle w:val="af4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</w:rPr>
        <w:t xml:space="preserve">пенсионеров </w:t>
      </w:r>
      <w:r w:rsidRPr="002348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России</w:t>
      </w:r>
      <w:r w:rsidRPr="00C22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2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Команда Удмуртской Республики была представлена победителями и призерами республиканской спартакиады, которая прошла 29 августа в г. Сарапуле. Наши спортсмены достойно выступили, заняв 24 общекомандное место. </w:t>
      </w:r>
      <w:r w:rsidRPr="00C225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2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личных выступлений стоит отметить победу Юлии Рудиной в легкоатлетическом кроссе, 5 место нашей команды в комбинированной эстафете, 6 место Владимира Вахрушева в легкоатлетическом кроссе, 9 место Алексея Соболева в плавании, 9 место Валерия Анциферова в настольном теннисе.</w:t>
      </w:r>
    </w:p>
    <w:p w:rsidR="000D66F7" w:rsidRDefault="000D66F7" w:rsidP="000D66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18 по 20 августа в г. Калуге проходили </w:t>
      </w:r>
      <w:r w:rsidRPr="002348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Всероссийские соревнования по традиционным (национальным) </w:t>
      </w:r>
      <w:r w:rsidRPr="002348E7">
        <w:rPr>
          <w:rStyle w:val="af4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</w:rPr>
        <w:t>для</w:t>
      </w:r>
      <w:r w:rsidRPr="002348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2348E7">
        <w:rPr>
          <w:rStyle w:val="af4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</w:rPr>
        <w:t>России</w:t>
      </w:r>
      <w:r w:rsidRPr="002348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видам спорта</w:t>
      </w:r>
      <w:r w:rsidRPr="0023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D66F7" w:rsidRDefault="000D66F7" w:rsidP="000D66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включала в себя 5 видов: гиревой спорт, самбо, мини-лапта, </w:t>
      </w:r>
      <w:proofErr w:type="spellStart"/>
      <w:r w:rsidRPr="0023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мас-рестлинг</w:t>
      </w:r>
      <w:proofErr w:type="spellEnd"/>
      <w:r w:rsidRPr="0023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перетягивание каната. В соревнованиях приняли участие около 300 спортсменов из 27 регионов </w:t>
      </w:r>
      <w:r w:rsidRPr="002348E7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России</w:t>
      </w:r>
      <w:r w:rsidRPr="0023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соревнованиях по мини-лапте наши спортсмены завоевали золотые медали. </w:t>
      </w:r>
      <w:proofErr w:type="spellStart"/>
      <w:r w:rsidRPr="0023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Лаптисты</w:t>
      </w:r>
      <w:proofErr w:type="spellEnd"/>
      <w:r w:rsidRPr="0023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представляют </w:t>
      </w:r>
      <w:proofErr w:type="spellStart"/>
      <w:r w:rsidRPr="0023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Селтинский</w:t>
      </w:r>
      <w:proofErr w:type="spellEnd"/>
      <w:r w:rsidRPr="0023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 и являются действующими победителями Республиканских сельских игр.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3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соревнованиях по гиревому спорту наша команда завоевала бронзовые медали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3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Самбисты Чернов Илья и </w:t>
      </w:r>
      <w:proofErr w:type="spellStart"/>
      <w:r w:rsidRPr="0023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Стерхова</w:t>
      </w:r>
      <w:proofErr w:type="spellEnd"/>
      <w:r w:rsidRPr="0023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Дарья (</w:t>
      </w:r>
      <w:proofErr w:type="spellStart"/>
      <w:r w:rsidRPr="0023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Завьяловский</w:t>
      </w:r>
      <w:proofErr w:type="spellEnd"/>
      <w:r w:rsidRPr="0023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район) завоевали бронзовые медали, </w:t>
      </w:r>
      <w:proofErr w:type="spellStart"/>
      <w:r w:rsidRPr="0023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Атрахманов</w:t>
      </w:r>
      <w:proofErr w:type="spellEnd"/>
      <w:r w:rsidRPr="0023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Марат (</w:t>
      </w:r>
      <w:proofErr w:type="spellStart"/>
      <w:r w:rsidRPr="0023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Камбарский</w:t>
      </w:r>
      <w:proofErr w:type="spellEnd"/>
      <w:r w:rsidRPr="0023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район) – серебряную.</w:t>
      </w:r>
      <w:r w:rsidRPr="0023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 соревнованиях по </w:t>
      </w:r>
      <w:proofErr w:type="spellStart"/>
      <w:r w:rsidRPr="0023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мас-рестлингу</w:t>
      </w:r>
      <w:proofErr w:type="spellEnd"/>
      <w:r w:rsidRPr="0023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Москвина Анастасия (</w:t>
      </w:r>
      <w:proofErr w:type="spellStart"/>
      <w:r w:rsidRPr="0023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район) заняла 4 место.</w:t>
      </w:r>
      <w:r w:rsidRPr="0023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 итогам соревнований у сборной Удмуртии 1 золотая, 1 серебряная и 5 бр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онзовых медалей.</w:t>
      </w:r>
    </w:p>
    <w:p w:rsidR="000D66F7" w:rsidRPr="00E543B4" w:rsidRDefault="000D66F7" w:rsidP="000D66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4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Антон </w:t>
      </w:r>
      <w:proofErr w:type="spellStart"/>
      <w:r w:rsidRPr="00E54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Шамшурин</w:t>
      </w:r>
      <w:proofErr w:type="spellEnd"/>
      <w:r w:rsidRPr="00E54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 двукратным победителем </w:t>
      </w:r>
      <w:r w:rsidRPr="002348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Всемирных зимних игр Специальной Олимпиады</w:t>
      </w:r>
      <w:r w:rsidRPr="00E54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которая проходила в марте 2017 года в Австрии в лыжных гонках на 5км и 10км. В составе сборной команды России </w:t>
      </w:r>
      <w:proofErr w:type="spellStart"/>
      <w:r w:rsidRPr="00E54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Шамшурин</w:t>
      </w:r>
      <w:proofErr w:type="spellEnd"/>
      <w:r w:rsidRPr="00E54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 бронзовым призером мужской лыжной эстафеты.</w:t>
      </w:r>
    </w:p>
    <w:p w:rsidR="000D66F7" w:rsidRDefault="000D66F7" w:rsidP="000D66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4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Pr="002348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Всероссийской Спартакиаде Специальной Олимпиады по </w:t>
      </w:r>
      <w:proofErr w:type="spellStart"/>
      <w:r w:rsidRPr="002348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Юнифайд</w:t>
      </w:r>
      <w:proofErr w:type="spellEnd"/>
      <w:r w:rsidRPr="002348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-волейболу</w:t>
      </w:r>
      <w:r w:rsidRPr="00E54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городе Йошкар-Ола с 26 по 30 сентября 2017 года честь Удмуртии защищала команда выпускников МБОУ "</w:t>
      </w:r>
      <w:proofErr w:type="spellStart"/>
      <w:r w:rsidRPr="00E54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Большеучинская</w:t>
      </w:r>
      <w:proofErr w:type="spellEnd"/>
      <w:r w:rsidRPr="00E54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СОШ" и учащихся МКОУ "</w:t>
      </w:r>
      <w:proofErr w:type="spellStart"/>
      <w:r w:rsidRPr="00E54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Большеучинская</w:t>
      </w:r>
      <w:proofErr w:type="spellEnd"/>
      <w:r w:rsidRPr="00E54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школа-интернат" </w:t>
      </w:r>
      <w:proofErr w:type="spellStart"/>
      <w:r w:rsidRPr="00E54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Можгинского</w:t>
      </w:r>
      <w:proofErr w:type="spellEnd"/>
      <w:r w:rsidRPr="00E54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района, которые завоевали бронзовые награды турнира и получили приглашение в г. Йошкар-Ола на отборочные соревнования к европейскому турниру по </w:t>
      </w:r>
      <w:proofErr w:type="spellStart"/>
      <w:r w:rsidRPr="00E54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Юнифайд</w:t>
      </w:r>
      <w:proofErr w:type="spellEnd"/>
      <w:r w:rsidRPr="00E54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-волейболу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который пройдет</w:t>
      </w:r>
      <w:r w:rsidRPr="00E54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 году в Сербии</w:t>
      </w:r>
      <w:r w:rsidRPr="00E54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D66F7" w:rsidRDefault="000D66F7" w:rsidP="000D66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Pr="002348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II Всероссийской Зимней</w:t>
      </w:r>
      <w:r w:rsidRPr="002348E7">
        <w:rPr>
          <w:rStyle w:val="af4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</w:rPr>
        <w:t> Спартакиаде</w:t>
      </w:r>
      <w:r w:rsidRPr="002348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2348E7">
        <w:rPr>
          <w:rStyle w:val="af4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</w:rPr>
        <w:t>инвалидов</w:t>
      </w:r>
      <w:r w:rsidRPr="002348E7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, которая прошла</w:t>
      </w:r>
      <w:r w:rsidRPr="0023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 1 по 10 марта в городе Ханты-Мансийск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3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команда Удмуртской Республики в общекомандном зачете занял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3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место.</w:t>
      </w:r>
    </w:p>
    <w:p w:rsidR="000D66F7" w:rsidRDefault="000D66F7" w:rsidP="000D66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Спортсмены привезли 28 медалей (6 золотых, 13 серебряных, 9 бронзовых).</w:t>
      </w:r>
    </w:p>
    <w:p w:rsidR="000D66F7" w:rsidRDefault="000D66F7" w:rsidP="000D66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зачете по видам спорта спортсмены также завоевали кубки: </w:t>
      </w:r>
    </w:p>
    <w:p w:rsidR="000D66F7" w:rsidRDefault="000D66F7" w:rsidP="000D66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лыжные гонки (спорт глухих) - 1 место, </w:t>
      </w:r>
    </w:p>
    <w:p w:rsidR="000D66F7" w:rsidRDefault="000D66F7" w:rsidP="000D66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лыжные гонк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(спорт лиц с ПОДА) - 1 место,</w:t>
      </w:r>
    </w:p>
    <w:p w:rsidR="000D66F7" w:rsidRDefault="000D66F7" w:rsidP="000D66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лыжные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гонки (спорт слепых) - 2 место,</w:t>
      </w:r>
    </w:p>
    <w:p w:rsidR="000D66F7" w:rsidRDefault="000D66F7" w:rsidP="000D66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горнолыжный спорт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(спорт лиц с ПОДА) - 2 место,</w:t>
      </w:r>
    </w:p>
    <w:p w:rsidR="000D66F7" w:rsidRDefault="000D66F7" w:rsidP="000D66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хоккей-</w:t>
      </w:r>
      <w:proofErr w:type="spellStart"/>
      <w:r w:rsidRPr="0023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следж</w:t>
      </w:r>
      <w:proofErr w:type="spellEnd"/>
      <w:r w:rsidRPr="0023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(спорт лиц с ПОДА) - 2 место.</w:t>
      </w:r>
    </w:p>
    <w:p w:rsidR="000D66F7" w:rsidRPr="002348E7" w:rsidRDefault="000D66F7" w:rsidP="000D6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же спартакиада прошла в 2013 году в г. Ижевске, где наша команда одержала уверенную победу.</w:t>
      </w:r>
    </w:p>
    <w:p w:rsidR="000D66F7" w:rsidRPr="00E543B4" w:rsidRDefault="000D66F7" w:rsidP="000D66F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3B4">
        <w:rPr>
          <w:rFonts w:ascii="Times New Roman" w:hAnsi="Times New Roman" w:cs="Times New Roman"/>
          <w:sz w:val="24"/>
          <w:szCs w:val="24"/>
        </w:rPr>
        <w:t>Участие спортсменов Удмуртии во всероссийских спартакиадах лиц с ограниченными возможностями здоровья:</w:t>
      </w:r>
    </w:p>
    <w:p w:rsidR="000D66F7" w:rsidRPr="000E26FA" w:rsidRDefault="000D66F7" w:rsidP="000D66F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26FA">
        <w:rPr>
          <w:rFonts w:ascii="Times New Roman" w:hAnsi="Times New Roman" w:cs="Times New Roman"/>
          <w:sz w:val="24"/>
          <w:szCs w:val="24"/>
          <w:shd w:val="clear" w:color="auto" w:fill="FFFFFF"/>
        </w:rPr>
        <w:t>- Всероссийская летняя спартакиада по спорту глухих;</w:t>
      </w:r>
    </w:p>
    <w:p w:rsidR="000D66F7" w:rsidRPr="000E26FA" w:rsidRDefault="000D66F7" w:rsidP="000D66F7">
      <w:pPr>
        <w:pStyle w:val="a7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26FA">
        <w:rPr>
          <w:rFonts w:ascii="Times New Roman" w:hAnsi="Times New Roman" w:cs="Times New Roman"/>
          <w:sz w:val="24"/>
          <w:szCs w:val="24"/>
          <w:shd w:val="clear" w:color="auto" w:fill="FFFFFF"/>
        </w:rPr>
        <w:t>- Всероссийская летняя спартакиада детей-инвалидов по зрению «Республика спорт»;</w:t>
      </w:r>
    </w:p>
    <w:p w:rsidR="000D66F7" w:rsidRPr="000E26FA" w:rsidRDefault="000D66F7" w:rsidP="000D66F7">
      <w:pPr>
        <w:pStyle w:val="a7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26FA">
        <w:rPr>
          <w:rFonts w:ascii="Times New Roman" w:hAnsi="Times New Roman" w:cs="Times New Roman"/>
          <w:sz w:val="24"/>
          <w:szCs w:val="24"/>
          <w:shd w:val="clear" w:color="auto" w:fill="FFFFFF"/>
        </w:rPr>
        <w:t>- Всероссийская зимняя Спартакиада детей-инвалидов спорта лиц с поражением опорно-двигательного аппарата;</w:t>
      </w:r>
    </w:p>
    <w:p w:rsidR="000D66F7" w:rsidRPr="000E26FA" w:rsidRDefault="000D66F7" w:rsidP="000D66F7">
      <w:pPr>
        <w:pStyle w:val="a7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26FA">
        <w:rPr>
          <w:rFonts w:ascii="Times New Roman" w:hAnsi="Times New Roman" w:cs="Times New Roman"/>
          <w:sz w:val="24"/>
          <w:szCs w:val="24"/>
          <w:shd w:val="clear" w:color="auto" w:fill="FFFFFF"/>
        </w:rPr>
        <w:t>- Всероссийская спартакиада учащихся учебных заведений по видам спорта лиц с поражением опорно-двигательного аппарата (16 лет и старше);</w:t>
      </w:r>
    </w:p>
    <w:p w:rsidR="000D66F7" w:rsidRPr="000E26FA" w:rsidRDefault="000D66F7" w:rsidP="000D66F7">
      <w:pPr>
        <w:pStyle w:val="a7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E2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0E26FA">
        <w:rPr>
          <w:rFonts w:ascii="Times New Roman" w:hAnsi="Times New Roman" w:cs="Times New Roman"/>
          <w:sz w:val="24"/>
          <w:szCs w:val="24"/>
        </w:rPr>
        <w:t xml:space="preserve">-ая Всероссийская зимняя </w:t>
      </w:r>
      <w:r w:rsidRPr="002348E7">
        <w:rPr>
          <w:rFonts w:ascii="Times New Roman" w:hAnsi="Times New Roman" w:cs="Times New Roman"/>
          <w:bCs/>
          <w:sz w:val="24"/>
          <w:szCs w:val="24"/>
        </w:rPr>
        <w:t>спартакиада по спорту глухих.</w:t>
      </w:r>
    </w:p>
    <w:p w:rsidR="000D66F7" w:rsidRPr="000E26FA" w:rsidRDefault="000D66F7" w:rsidP="000D66F7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0E26FA">
        <w:rPr>
          <w:b/>
          <w:bCs/>
        </w:rPr>
        <w:t>3</w:t>
      </w:r>
      <w:r w:rsidRPr="000E26FA">
        <w:t>. Всероссийские массовые акции.</w:t>
      </w:r>
    </w:p>
    <w:p w:rsidR="000D66F7" w:rsidRPr="000E26FA" w:rsidRDefault="000D66F7" w:rsidP="000D66F7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0E26FA">
        <w:lastRenderedPageBreak/>
        <w:t>АУ УР «ЦСП» в 2017 году провело 7 всероссийских массовых мероприятий</w:t>
      </w:r>
      <w:r>
        <w:t xml:space="preserve"> с общим охватом населения </w:t>
      </w:r>
      <w:r w:rsidRPr="007F6560">
        <w:t>около 30 тыс. человек, в</w:t>
      </w:r>
      <w:r>
        <w:t xml:space="preserve"> том числе:</w:t>
      </w:r>
    </w:p>
    <w:tbl>
      <w:tblPr>
        <w:tblW w:w="104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2"/>
        <w:gridCol w:w="2268"/>
      </w:tblGrid>
      <w:tr w:rsidR="000D66F7" w:rsidRPr="000E26FA" w:rsidTr="006B13C2">
        <w:tc>
          <w:tcPr>
            <w:tcW w:w="8152" w:type="dxa"/>
          </w:tcPr>
          <w:p w:rsidR="000D66F7" w:rsidRPr="000E26FA" w:rsidRDefault="000D66F7" w:rsidP="006B13C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0D66F7" w:rsidRPr="000E26FA" w:rsidRDefault="000D66F7" w:rsidP="006B13C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участников</w:t>
            </w:r>
          </w:p>
        </w:tc>
      </w:tr>
      <w:tr w:rsidR="000D66F7" w:rsidRPr="000E26FA" w:rsidTr="006B13C2">
        <w:tc>
          <w:tcPr>
            <w:tcW w:w="8152" w:type="dxa"/>
          </w:tcPr>
          <w:p w:rsidR="000D66F7" w:rsidRPr="000E26FA" w:rsidRDefault="000D66F7" w:rsidP="006B13C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26FA">
              <w:rPr>
                <w:rFonts w:ascii="Times New Roman" w:hAnsi="Times New Roman" w:cs="Times New Roman"/>
                <w:sz w:val="24"/>
                <w:szCs w:val="24"/>
              </w:rPr>
              <w:t>Открытая всероссийская массовая лыжная гонка «Лыжня России»</w:t>
            </w:r>
          </w:p>
        </w:tc>
        <w:tc>
          <w:tcPr>
            <w:tcW w:w="2268" w:type="dxa"/>
          </w:tcPr>
          <w:p w:rsidR="000D66F7" w:rsidRPr="000E26FA" w:rsidRDefault="000D66F7" w:rsidP="006B13C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6560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0D66F7" w:rsidRPr="000E26FA" w:rsidTr="006B13C2">
        <w:tc>
          <w:tcPr>
            <w:tcW w:w="8152" w:type="dxa"/>
          </w:tcPr>
          <w:p w:rsidR="000D66F7" w:rsidRPr="000E26FA" w:rsidRDefault="000D66F7" w:rsidP="006B13C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26FA">
              <w:rPr>
                <w:rFonts w:ascii="Times New Roman" w:hAnsi="Times New Roman" w:cs="Times New Roman"/>
                <w:sz w:val="24"/>
                <w:szCs w:val="24"/>
              </w:rPr>
              <w:t>Всероссийские массовые соревнования конькобежному спорту «Лед надежды нашей»</w:t>
            </w:r>
          </w:p>
        </w:tc>
        <w:tc>
          <w:tcPr>
            <w:tcW w:w="2268" w:type="dxa"/>
          </w:tcPr>
          <w:p w:rsidR="000D66F7" w:rsidRPr="000E26FA" w:rsidRDefault="000D66F7" w:rsidP="006B13C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6560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0D66F7" w:rsidRPr="000E26FA" w:rsidTr="006B13C2">
        <w:trPr>
          <w:trHeight w:val="70"/>
        </w:trPr>
        <w:tc>
          <w:tcPr>
            <w:tcW w:w="8152" w:type="dxa"/>
          </w:tcPr>
          <w:p w:rsidR="000D66F7" w:rsidRPr="000E26FA" w:rsidRDefault="000D66F7" w:rsidP="006B13C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26FA">
              <w:rPr>
                <w:rFonts w:ascii="Times New Roman" w:hAnsi="Times New Roman" w:cs="Times New Roman"/>
                <w:sz w:val="24"/>
                <w:szCs w:val="24"/>
              </w:rPr>
              <w:t>Всероссийские массовые соревнования по спортивному ориентированию «Российский Азимут»</w:t>
            </w:r>
          </w:p>
        </w:tc>
        <w:tc>
          <w:tcPr>
            <w:tcW w:w="2268" w:type="dxa"/>
          </w:tcPr>
          <w:p w:rsidR="000D66F7" w:rsidRPr="000E26FA" w:rsidRDefault="000D66F7" w:rsidP="006B13C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656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0D66F7" w:rsidRPr="000E26FA" w:rsidTr="006B13C2">
        <w:tc>
          <w:tcPr>
            <w:tcW w:w="8152" w:type="dxa"/>
          </w:tcPr>
          <w:p w:rsidR="000D66F7" w:rsidRPr="000E26FA" w:rsidRDefault="000D66F7" w:rsidP="006B13C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26FA">
              <w:rPr>
                <w:rFonts w:ascii="Times New Roman" w:hAnsi="Times New Roman" w:cs="Times New Roman"/>
                <w:sz w:val="24"/>
                <w:szCs w:val="24"/>
              </w:rPr>
              <w:t>Всероссийские массовые соревнования по уличному баскетболу «Оранжевый мяч»</w:t>
            </w:r>
          </w:p>
        </w:tc>
        <w:tc>
          <w:tcPr>
            <w:tcW w:w="2268" w:type="dxa"/>
          </w:tcPr>
          <w:p w:rsidR="000D66F7" w:rsidRPr="000E26FA" w:rsidRDefault="000D66F7" w:rsidP="006B13C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656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D66F7" w:rsidRPr="000E26FA" w:rsidTr="006B13C2">
        <w:tc>
          <w:tcPr>
            <w:tcW w:w="8152" w:type="dxa"/>
          </w:tcPr>
          <w:p w:rsidR="000D66F7" w:rsidRPr="000E26FA" w:rsidRDefault="000D66F7" w:rsidP="006B13C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26FA">
              <w:rPr>
                <w:rFonts w:ascii="Times New Roman" w:hAnsi="Times New Roman" w:cs="Times New Roman"/>
                <w:sz w:val="24"/>
                <w:szCs w:val="24"/>
              </w:rPr>
              <w:t>Всероссийские день бега «Кросс Наций»</w:t>
            </w:r>
          </w:p>
        </w:tc>
        <w:tc>
          <w:tcPr>
            <w:tcW w:w="2268" w:type="dxa"/>
          </w:tcPr>
          <w:p w:rsidR="000D66F7" w:rsidRPr="000E26FA" w:rsidRDefault="000D66F7" w:rsidP="006B13C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656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0D66F7" w:rsidRPr="000E26FA" w:rsidTr="006B13C2">
        <w:tc>
          <w:tcPr>
            <w:tcW w:w="8152" w:type="dxa"/>
          </w:tcPr>
          <w:p w:rsidR="000D66F7" w:rsidRPr="000E26FA" w:rsidRDefault="000D66F7" w:rsidP="006B13C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26FA"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самбо</w:t>
            </w:r>
          </w:p>
        </w:tc>
        <w:tc>
          <w:tcPr>
            <w:tcW w:w="2268" w:type="dxa"/>
          </w:tcPr>
          <w:p w:rsidR="000D66F7" w:rsidRPr="000E26FA" w:rsidRDefault="000D66F7" w:rsidP="006B13C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65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66F7" w:rsidRPr="000E26FA" w:rsidTr="006B13C2">
        <w:tc>
          <w:tcPr>
            <w:tcW w:w="8152" w:type="dxa"/>
          </w:tcPr>
          <w:p w:rsidR="000D66F7" w:rsidRPr="000E26FA" w:rsidRDefault="000D66F7" w:rsidP="006B13C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26FA">
              <w:rPr>
                <w:rFonts w:ascii="Times New Roman" w:hAnsi="Times New Roman" w:cs="Times New Roman"/>
                <w:sz w:val="24"/>
                <w:szCs w:val="24"/>
              </w:rPr>
              <w:t>Всероссийский день ходьбы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республиканского фестиваля оздоровительного туризма «Кругосветка Удмуртии»</w:t>
            </w:r>
          </w:p>
        </w:tc>
        <w:tc>
          <w:tcPr>
            <w:tcW w:w="2268" w:type="dxa"/>
          </w:tcPr>
          <w:p w:rsidR="000D66F7" w:rsidRPr="000E26FA" w:rsidRDefault="000D66F7" w:rsidP="006B13C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6560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0D66F7" w:rsidRPr="000E26FA" w:rsidTr="006B13C2">
        <w:tc>
          <w:tcPr>
            <w:tcW w:w="8152" w:type="dxa"/>
          </w:tcPr>
          <w:p w:rsidR="000D66F7" w:rsidRPr="000E26FA" w:rsidRDefault="000D66F7" w:rsidP="006B13C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0D66F7" w:rsidRPr="000E26FA" w:rsidRDefault="000D66F7" w:rsidP="006B13C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F6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29726</w:t>
            </w:r>
          </w:p>
        </w:tc>
      </w:tr>
    </w:tbl>
    <w:p w:rsidR="000D66F7" w:rsidRPr="00A460B1" w:rsidRDefault="000D66F7" w:rsidP="000D66F7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</w:p>
    <w:p w:rsidR="000D66F7" w:rsidRPr="000E26FA" w:rsidRDefault="000D66F7" w:rsidP="000D66F7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A460B1">
        <w:t>Самыми масштабными проектами по традиции являют</w:t>
      </w:r>
      <w:r>
        <w:t>ся:</w:t>
      </w:r>
      <w:r w:rsidRPr="00A460B1">
        <w:t xml:space="preserve"> </w:t>
      </w:r>
      <w:r>
        <w:t xml:space="preserve">республиканские Сельские спортивные игры и Спартакиада трудовых коллективов городов Удмуртской Республики – 30 муниципальных образований, </w:t>
      </w:r>
      <w:r w:rsidRPr="00A460B1">
        <w:t>Кругосветка Удмуртии прошла в 16 муниципальных образованиях, «Лыжня России» - в 20 муниципальных образованиях республики, «Кросс Нации» - в 22 муниципальных образованиях</w:t>
      </w:r>
      <w:r>
        <w:t>.</w:t>
      </w:r>
    </w:p>
    <w:p w:rsidR="006F1BE4" w:rsidRDefault="006F1BE4" w:rsidP="00855D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E4A" w:rsidRDefault="00351E4A" w:rsidP="00351E4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51E4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Подготовка спортивных сборных команд</w:t>
      </w:r>
    </w:p>
    <w:p w:rsidR="00351E4A" w:rsidRDefault="00351E4A" w:rsidP="00351E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51E4A" w:rsidRPr="00351E4A" w:rsidRDefault="00351E4A" w:rsidP="0035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E4A">
        <w:rPr>
          <w:rFonts w:ascii="Times New Roman" w:hAnsi="Times New Roman" w:cs="Times New Roman"/>
          <w:sz w:val="24"/>
          <w:szCs w:val="24"/>
        </w:rPr>
        <w:t xml:space="preserve">В 2017 году в рамках исполнения </w:t>
      </w:r>
      <w:r>
        <w:rPr>
          <w:rFonts w:ascii="Times New Roman" w:hAnsi="Times New Roman" w:cs="Times New Roman"/>
          <w:sz w:val="24"/>
          <w:szCs w:val="24"/>
        </w:rPr>
        <w:t>государственного задания АУ УР «</w:t>
      </w:r>
      <w:r w:rsidRPr="00351E4A">
        <w:rPr>
          <w:rFonts w:ascii="Times New Roman" w:hAnsi="Times New Roman" w:cs="Times New Roman"/>
          <w:sz w:val="24"/>
          <w:szCs w:val="24"/>
        </w:rPr>
        <w:t>Центр спорт</w:t>
      </w:r>
      <w:r>
        <w:rPr>
          <w:rFonts w:ascii="Times New Roman" w:hAnsi="Times New Roman" w:cs="Times New Roman"/>
          <w:sz w:val="24"/>
          <w:szCs w:val="24"/>
        </w:rPr>
        <w:t>ивной подготовки сборных команд»</w:t>
      </w:r>
      <w:r w:rsidRPr="00351E4A">
        <w:rPr>
          <w:rFonts w:ascii="Times New Roman" w:hAnsi="Times New Roman" w:cs="Times New Roman"/>
          <w:sz w:val="24"/>
          <w:szCs w:val="24"/>
        </w:rPr>
        <w:t xml:space="preserve"> проведено:</w:t>
      </w:r>
    </w:p>
    <w:tbl>
      <w:tblPr>
        <w:tblW w:w="10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2"/>
        <w:gridCol w:w="2128"/>
        <w:gridCol w:w="2410"/>
      </w:tblGrid>
      <w:tr w:rsidR="00351E4A" w:rsidTr="00351E4A">
        <w:tc>
          <w:tcPr>
            <w:tcW w:w="5782" w:type="dxa"/>
            <w:vAlign w:val="center"/>
          </w:tcPr>
          <w:p w:rsidR="00351E4A" w:rsidRDefault="00351E4A" w:rsidP="00351E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2128" w:type="dxa"/>
            <w:vAlign w:val="center"/>
          </w:tcPr>
          <w:p w:rsidR="00351E4A" w:rsidRDefault="00351E4A" w:rsidP="00351E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351E4A" w:rsidRDefault="00351E4A" w:rsidP="00351E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государственной услуги (работы)</w:t>
            </w:r>
          </w:p>
        </w:tc>
      </w:tr>
      <w:tr w:rsidR="00351E4A" w:rsidTr="00351E4A">
        <w:tc>
          <w:tcPr>
            <w:tcW w:w="5782" w:type="dxa"/>
          </w:tcPr>
          <w:p w:rsidR="00351E4A" w:rsidRDefault="00351E4A" w:rsidP="00351E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2128" w:type="dxa"/>
            <w:vAlign w:val="center"/>
          </w:tcPr>
          <w:p w:rsidR="00351E4A" w:rsidRDefault="00351E4A" w:rsidP="00351E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410" w:type="dxa"/>
            <w:vAlign w:val="center"/>
          </w:tcPr>
          <w:p w:rsidR="00351E4A" w:rsidRDefault="00351E4A" w:rsidP="00351E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351E4A" w:rsidTr="00351E4A">
        <w:tc>
          <w:tcPr>
            <w:tcW w:w="5782" w:type="dxa"/>
          </w:tcPr>
          <w:p w:rsidR="00351E4A" w:rsidRDefault="00351E4A" w:rsidP="00351E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спортивных сборных команд в официальных спортивных мероприятиях (международные)</w:t>
            </w:r>
          </w:p>
        </w:tc>
        <w:tc>
          <w:tcPr>
            <w:tcW w:w="2128" w:type="dxa"/>
            <w:vAlign w:val="center"/>
          </w:tcPr>
          <w:p w:rsidR="00351E4A" w:rsidRDefault="00351E4A" w:rsidP="00351E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410" w:type="dxa"/>
            <w:vAlign w:val="center"/>
          </w:tcPr>
          <w:p w:rsidR="00351E4A" w:rsidRDefault="00351E4A" w:rsidP="00351E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1E4A" w:rsidTr="00351E4A">
        <w:tc>
          <w:tcPr>
            <w:tcW w:w="5782" w:type="dxa"/>
          </w:tcPr>
          <w:p w:rsidR="00351E4A" w:rsidRDefault="00351E4A" w:rsidP="00351E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спортивных сборных команд в официальных спортивных мероприятиях (всероссийские)</w:t>
            </w:r>
          </w:p>
        </w:tc>
        <w:tc>
          <w:tcPr>
            <w:tcW w:w="2128" w:type="dxa"/>
            <w:vAlign w:val="center"/>
          </w:tcPr>
          <w:p w:rsidR="00351E4A" w:rsidRDefault="00351E4A" w:rsidP="00351E4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410" w:type="dxa"/>
            <w:vAlign w:val="center"/>
          </w:tcPr>
          <w:p w:rsidR="00351E4A" w:rsidRDefault="00351E4A" w:rsidP="00351E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351E4A" w:rsidTr="00351E4A">
        <w:tc>
          <w:tcPr>
            <w:tcW w:w="5782" w:type="dxa"/>
          </w:tcPr>
          <w:p w:rsidR="00351E4A" w:rsidRDefault="00351E4A" w:rsidP="00351E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спортивных сборных команд в официальных спортивных мероприятиях (межрегиональные)</w:t>
            </w:r>
          </w:p>
        </w:tc>
        <w:tc>
          <w:tcPr>
            <w:tcW w:w="2128" w:type="dxa"/>
            <w:vAlign w:val="center"/>
          </w:tcPr>
          <w:p w:rsidR="00351E4A" w:rsidRDefault="00351E4A" w:rsidP="00351E4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410" w:type="dxa"/>
            <w:vAlign w:val="center"/>
          </w:tcPr>
          <w:p w:rsidR="00351E4A" w:rsidRDefault="00351E4A" w:rsidP="00351E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351E4A" w:rsidRDefault="00351E4A" w:rsidP="0035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51E4A" w:rsidRPr="00A315E8" w:rsidRDefault="00351E4A" w:rsidP="00351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спортивных соревнованиях, в рамках государственного задания, членами сборных команд Удмуртской Республики по различным видам спорта </w:t>
      </w:r>
      <w:r w:rsidRPr="00AC51C9">
        <w:rPr>
          <w:rFonts w:ascii="Times New Roman" w:hAnsi="Times New Roman" w:cs="Times New Roman"/>
          <w:sz w:val="24"/>
          <w:szCs w:val="24"/>
        </w:rPr>
        <w:t>за отчётный 2017 год было завоёвано</w:t>
      </w:r>
      <w:r>
        <w:rPr>
          <w:rFonts w:ascii="Times New Roman" w:hAnsi="Times New Roman" w:cs="Times New Roman"/>
          <w:sz w:val="24"/>
          <w:szCs w:val="24"/>
        </w:rPr>
        <w:t xml:space="preserve"> 483 медалей различного достоинства:</w:t>
      </w:r>
    </w:p>
    <w:p w:rsidR="00351E4A" w:rsidRPr="00A315E8" w:rsidRDefault="00351E4A" w:rsidP="00351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C9">
        <w:rPr>
          <w:rFonts w:ascii="Times New Roman" w:hAnsi="Times New Roman" w:cs="Times New Roman"/>
          <w:sz w:val="24"/>
          <w:szCs w:val="24"/>
        </w:rPr>
        <w:t>31 медаль</w:t>
      </w:r>
      <w:r>
        <w:rPr>
          <w:rFonts w:ascii="Times New Roman" w:hAnsi="Times New Roman" w:cs="Times New Roman"/>
          <w:sz w:val="24"/>
          <w:szCs w:val="24"/>
        </w:rPr>
        <w:t xml:space="preserve"> на международных</w:t>
      </w:r>
      <w:r w:rsidRPr="00A31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соревнованиях</w:t>
      </w:r>
      <w:r w:rsidRPr="00A315E8">
        <w:rPr>
          <w:rFonts w:ascii="Times New Roman" w:hAnsi="Times New Roman" w:cs="Times New Roman"/>
          <w:sz w:val="24"/>
          <w:szCs w:val="24"/>
        </w:rPr>
        <w:t>;</w:t>
      </w:r>
    </w:p>
    <w:p w:rsidR="00351E4A" w:rsidRPr="00A315E8" w:rsidRDefault="00351E4A" w:rsidP="00351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C9">
        <w:rPr>
          <w:rFonts w:ascii="Times New Roman" w:hAnsi="Times New Roman" w:cs="Times New Roman"/>
          <w:sz w:val="24"/>
          <w:szCs w:val="24"/>
        </w:rPr>
        <w:t>307 медалей</w:t>
      </w:r>
      <w:r w:rsidRPr="00A31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всероссийских соревнованиях</w:t>
      </w:r>
      <w:r w:rsidRPr="00875001">
        <w:rPr>
          <w:rFonts w:ascii="Times New Roman" w:hAnsi="Times New Roman" w:cs="Times New Roman"/>
          <w:sz w:val="24"/>
          <w:szCs w:val="24"/>
        </w:rPr>
        <w:t>;</w:t>
      </w:r>
    </w:p>
    <w:p w:rsidR="00351E4A" w:rsidRPr="00AC51C9" w:rsidRDefault="00351E4A" w:rsidP="00351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C9">
        <w:rPr>
          <w:rFonts w:ascii="Times New Roman" w:hAnsi="Times New Roman" w:cs="Times New Roman"/>
          <w:sz w:val="24"/>
          <w:szCs w:val="24"/>
        </w:rPr>
        <w:t>145 медалей на межрегиональных соревнованиях.</w:t>
      </w:r>
    </w:p>
    <w:p w:rsidR="00351E4A" w:rsidRPr="00AC51C9" w:rsidRDefault="00351E4A" w:rsidP="00351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C9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351E4A" w:rsidRPr="00AC51C9" w:rsidRDefault="00351E4A" w:rsidP="00351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C9">
        <w:rPr>
          <w:rFonts w:ascii="Times New Roman" w:hAnsi="Times New Roman" w:cs="Times New Roman"/>
          <w:sz w:val="24"/>
          <w:szCs w:val="24"/>
        </w:rPr>
        <w:t>-на международных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соревнованиях</w:t>
      </w:r>
      <w:r w:rsidRPr="00AC51C9">
        <w:rPr>
          <w:rFonts w:ascii="Times New Roman" w:hAnsi="Times New Roman" w:cs="Times New Roman"/>
          <w:sz w:val="24"/>
          <w:szCs w:val="24"/>
        </w:rPr>
        <w:t xml:space="preserve"> было завоёвано 10 золотых, 13 серебряных и 8 бронзовых медалей. </w:t>
      </w:r>
    </w:p>
    <w:p w:rsidR="00351E4A" w:rsidRPr="00AC51C9" w:rsidRDefault="00351E4A" w:rsidP="00351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C9">
        <w:rPr>
          <w:rFonts w:ascii="Times New Roman" w:hAnsi="Times New Roman" w:cs="Times New Roman"/>
          <w:sz w:val="24"/>
          <w:szCs w:val="24"/>
        </w:rPr>
        <w:t xml:space="preserve">-на всероссийских соревнованиях было завоевано 77 золотых, 120 серебряных и 110 бронзовых медалей; </w:t>
      </w:r>
    </w:p>
    <w:p w:rsidR="00351E4A" w:rsidRPr="00AC51C9" w:rsidRDefault="00351E4A" w:rsidP="00351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C9">
        <w:rPr>
          <w:rFonts w:ascii="Times New Roman" w:hAnsi="Times New Roman" w:cs="Times New Roman"/>
          <w:sz w:val="24"/>
          <w:szCs w:val="24"/>
        </w:rPr>
        <w:t>-на межрегиональных соревнованиях было завоёвано 44 золотых, 47 серебряных и 54 бронзовых медалей.</w:t>
      </w:r>
    </w:p>
    <w:p w:rsidR="00351E4A" w:rsidRDefault="00351E4A" w:rsidP="0035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51E4A" w:rsidRPr="00351E4A" w:rsidRDefault="00351E4A" w:rsidP="00351E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E4A">
        <w:rPr>
          <w:rFonts w:ascii="Times New Roman" w:hAnsi="Times New Roman" w:cs="Times New Roman"/>
          <w:b/>
          <w:sz w:val="24"/>
          <w:szCs w:val="24"/>
        </w:rPr>
        <w:lastRenderedPageBreak/>
        <w:t>Наивысшие достижения спортсменов Удмуртской Республики в 2017 году</w:t>
      </w:r>
    </w:p>
    <w:p w:rsidR="00351E4A" w:rsidRDefault="00351E4A" w:rsidP="0035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355"/>
        <w:gridCol w:w="1440"/>
        <w:gridCol w:w="2340"/>
        <w:gridCol w:w="1800"/>
        <w:gridCol w:w="720"/>
        <w:gridCol w:w="720"/>
        <w:gridCol w:w="720"/>
      </w:tblGrid>
      <w:tr w:rsidR="00351E4A" w:rsidRPr="00351E4A" w:rsidTr="00351E4A">
        <w:trPr>
          <w:trHeight w:val="525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(или команда)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спортивного соревнования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Дисциплина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Занятое место </w:t>
            </w:r>
          </w:p>
        </w:tc>
      </w:tr>
      <w:tr w:rsidR="00351E4A" w:rsidRPr="00351E4A" w:rsidTr="00351E4A">
        <w:trPr>
          <w:trHeight w:val="291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3м </w:t>
            </w:r>
          </w:p>
        </w:tc>
      </w:tr>
      <w:tr w:rsidR="00351E4A" w:rsidRPr="00351E4A" w:rsidTr="00351E4A">
        <w:trPr>
          <w:trHeight w:val="375"/>
        </w:trPr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Олимпийские виды - мужчины, женщины и юниоры, юниорки до 20-23 лет</w:t>
            </w:r>
          </w:p>
        </w:tc>
      </w:tr>
      <w:tr w:rsidR="00351E4A" w:rsidRPr="00351E4A" w:rsidTr="00351E4A">
        <w:trPr>
          <w:trHeight w:val="360"/>
        </w:trPr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ЛЁГКАЯ АТЛЕТИКА</w:t>
            </w:r>
          </w:p>
        </w:tc>
      </w:tr>
      <w:tr w:rsidR="00351E4A" w:rsidRPr="00351E4A" w:rsidTr="00351E4A">
        <w:trPr>
          <w:trHeight w:val="221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Широбоков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Мира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 км"/>
              </w:smartTagPr>
              <w:r w:rsidRPr="00351E4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 км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778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по спортивной ходьбе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 км"/>
              </w:smartTagPr>
              <w:r w:rsidRPr="00351E4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 км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107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Турова Юлия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по спортивной ходьбе, юниорки до 23 лет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 км"/>
              </w:smartTagPr>
              <w:r w:rsidRPr="00351E4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 км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351E4A">
        <w:trPr>
          <w:trHeight w:val="80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 Сергей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по спортивной ходьбе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 км"/>
              </w:smartTagPr>
              <w:r w:rsidRPr="00351E4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50 км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1116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среди юниоров до 23 лет по спортивной ходьбе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 км"/>
              </w:smartTagPr>
              <w:r w:rsidRPr="00351E4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 км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834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по спортивной ходьбе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 км"/>
              </w:smartTagPr>
              <w:r w:rsidRPr="00351E4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 км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351E4A">
        <w:trPr>
          <w:trHeight w:val="563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Урсегова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000 м"/>
              </w:smartTagPr>
              <w:r w:rsidRPr="00351E4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3000 м</w:t>
              </w:r>
            </w:smartTag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препятствиями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351E4A">
        <w:trPr>
          <w:trHeight w:val="273"/>
        </w:trPr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ВЕЛОСПОРТ-ТРЕК</w:t>
            </w:r>
          </w:p>
        </w:tc>
      </w:tr>
      <w:tr w:rsidR="00351E4A" w:rsidRPr="00351E4A" w:rsidTr="004D3D65">
        <w:trPr>
          <w:trHeight w:val="40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Цымбалюк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Ксения, Егорова Дарья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1997/1996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D3D65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командная гонка преследования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D3D65">
        <w:trPr>
          <w:trHeight w:val="275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 Сергей/Соколов Дмитрий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1988/1988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D3D65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командная гонка преследования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D3D65">
        <w:trPr>
          <w:trHeight w:val="415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Европы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D3D65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командная гонка преследования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4D3D65">
        <w:trPr>
          <w:trHeight w:val="283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 этап Кубка Мира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D3D65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командная гонка преследования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351E4A">
        <w:trPr>
          <w:trHeight w:val="315"/>
        </w:trPr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ВЕЛОСПОРТ-МТБ</w:t>
            </w:r>
          </w:p>
        </w:tc>
      </w:tr>
      <w:tr w:rsidR="00351E4A" w:rsidRPr="00351E4A" w:rsidTr="00351E4A">
        <w:trPr>
          <w:trHeight w:val="122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Синцов Антон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Кубка Мира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кросс-кантри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351E4A">
        <w:trPr>
          <w:trHeight w:val="282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кросс-кантри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27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Тимофей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кросс-кантри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261"/>
        </w:trPr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ВЕЛОСПОРТ-ШОССЕ</w:t>
            </w:r>
          </w:p>
        </w:tc>
      </w:tr>
      <w:tr w:rsidR="00351E4A" w:rsidRPr="00351E4A" w:rsidTr="00351E4A">
        <w:trPr>
          <w:trHeight w:val="54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Цымбалюк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D3D65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гонка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543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Бельков Максим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D3D65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гонка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D3D65">
        <w:trPr>
          <w:trHeight w:val="13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Порсев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D3D65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гонка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D3D65">
        <w:trPr>
          <w:trHeight w:val="14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 Сергей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D3D65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гонка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351E4A">
        <w:trPr>
          <w:trHeight w:val="269"/>
        </w:trPr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ЛЫЖНЫЕ ГОНКИ</w:t>
            </w:r>
          </w:p>
        </w:tc>
      </w:tr>
      <w:tr w:rsidR="00351E4A" w:rsidRPr="00351E4A" w:rsidTr="00351E4A">
        <w:trPr>
          <w:trHeight w:val="699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Лилия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Всемирная зимняя Универсиада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D3D65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351E4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 км</w:t>
              </w:r>
            </w:smartTag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классический стиль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D3D65">
        <w:trPr>
          <w:trHeight w:val="285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D3D65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351E4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 км</w:t>
              </w:r>
            </w:smartTag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свободный стиль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723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Спринт классический стиль. Финал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D3D65">
        <w:trPr>
          <w:trHeight w:val="309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D3D65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3х5 км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D3D65">
        <w:trPr>
          <w:trHeight w:val="569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D3D65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км"/>
              </w:smartTagPr>
              <w:r w:rsidRPr="00351E4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15 км</w:t>
              </w:r>
            </w:smartTag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классический стиль, </w:t>
            </w: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масстарт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716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Лилия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среди юниоров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351E4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10 км</w:t>
              </w:r>
            </w:smartTag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классический стиль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743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Спринт, свободный стиль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D3D65">
        <w:trPr>
          <w:trHeight w:val="75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Азанов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км"/>
              </w:smartTagPr>
              <w:r w:rsidRPr="00351E4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15 км</w:t>
              </w:r>
            </w:smartTag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 классический стиль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D3D65">
        <w:trPr>
          <w:trHeight w:val="753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Ардашев Сергей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среди юниоров  19-20 лет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351E4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10 км</w:t>
              </w:r>
            </w:smartTag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классический стиль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351E4A">
        <w:trPr>
          <w:trHeight w:val="481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скиатлон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10+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351E4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10 км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351E4A">
        <w:trPr>
          <w:trHeight w:val="928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среди юниоров  19-20 лет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 км"/>
              </w:smartTagPr>
              <w:r w:rsidRPr="00351E4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50 км</w:t>
              </w:r>
            </w:smartTag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Масстарт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свободный стиль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235"/>
        </w:trPr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</w:tr>
      <w:tr w:rsidR="00351E4A" w:rsidRPr="00351E4A" w:rsidTr="00351E4A">
        <w:trPr>
          <w:trHeight w:val="509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Дрямина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по плаванию среди юниоров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Женщины,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51E4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50 м</w:t>
              </w:r>
            </w:smartTag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брасс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351E4A">
        <w:trPr>
          <w:trHeight w:val="517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Женщины,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51E4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100 м</w:t>
              </w:r>
            </w:smartTag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брасс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351E4A">
        <w:trPr>
          <w:trHeight w:val="511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 Сергей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России на открытой воде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351E4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10 км</w:t>
              </w:r>
            </w:smartTag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открытая вода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351E4A">
        <w:trPr>
          <w:trHeight w:val="630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России на открытой воде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6 км"/>
              </w:smartTagPr>
              <w:r w:rsidRPr="00351E4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16 км</w:t>
              </w:r>
            </w:smartTag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открытая вода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40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 Кирилл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на открытой воде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351E4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10 км</w:t>
              </w:r>
            </w:smartTag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открытая вода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315"/>
        </w:trPr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БИАТЛОН</w:t>
            </w:r>
          </w:p>
        </w:tc>
      </w:tr>
      <w:tr w:rsidR="00351E4A" w:rsidRPr="00351E4A" w:rsidTr="00351E4A">
        <w:trPr>
          <w:trHeight w:val="31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Кайшева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Кубок IBU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31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Поварницын Александр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Кубок IBU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спринт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Кайшева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Ульяна, Поварницын Александр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1994/1994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Кубок IBU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смешанная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216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Кайшева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 Кубок IBU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00083">
        <w:trPr>
          <w:trHeight w:val="205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персьют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31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Поварницын Александр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 Кубок IBU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смешенная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00083">
        <w:trPr>
          <w:trHeight w:val="175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Кайшева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этап Кубок IBU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гонка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00083">
        <w:trPr>
          <w:trHeight w:val="179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персьют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351E4A">
        <w:trPr>
          <w:trHeight w:val="978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ind w:right="-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Кайшева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Ульяна, Бочкарева Светлана, Иванова Алена, </w:t>
            </w: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Телицина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300"/>
        </w:trPr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ПУЛЕВАЯ СТРЕЛЬБА</w:t>
            </w:r>
          </w:p>
        </w:tc>
      </w:tr>
      <w:tr w:rsidR="00351E4A" w:rsidRPr="00351E4A" w:rsidTr="00351E4A">
        <w:trPr>
          <w:trHeight w:val="27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Каримова Юлия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Европы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ПП-2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315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Килин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Европы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ПП-3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315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Европы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МП-6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351E4A">
        <w:trPr>
          <w:trHeight w:val="315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МВ-5ж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138"/>
        </w:trPr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СПОРТИВНАЯ ГИМНАСТИКА</w:t>
            </w:r>
          </w:p>
        </w:tc>
      </w:tr>
      <w:tr w:rsidR="00351E4A" w:rsidRPr="00351E4A" w:rsidTr="00351E4A">
        <w:trPr>
          <w:trHeight w:val="315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Белявский Давид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315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перекладина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315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Чемпионат Европы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315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Чемпионат Европы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351E4A">
        <w:trPr>
          <w:trHeight w:val="315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Чемпионат Мира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315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Чемпионат Мира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брусья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351E4A">
        <w:trPr>
          <w:trHeight w:val="315"/>
        </w:trPr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 ЛИЦ С ПОДА</w:t>
            </w:r>
          </w:p>
        </w:tc>
      </w:tr>
      <w:tr w:rsidR="00351E4A" w:rsidRPr="00351E4A" w:rsidTr="00351E4A">
        <w:trPr>
          <w:trHeight w:val="315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Дисциплина - хоккей-</w:t>
            </w:r>
            <w:proofErr w:type="spellStart"/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следж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23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СХК "Удмуртия"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хоккей-</w:t>
            </w: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следж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0083" w:rsidRPr="00351E4A" w:rsidTr="00400083">
        <w:trPr>
          <w:trHeight w:val="239"/>
        </w:trPr>
        <w:tc>
          <w:tcPr>
            <w:tcW w:w="6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0083" w:rsidRPr="00400083" w:rsidRDefault="00400083" w:rsidP="0040008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Дисциплина лыжные гонки и биатлон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083" w:rsidRPr="00351E4A" w:rsidRDefault="00400083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0083" w:rsidRPr="00351E4A" w:rsidRDefault="00400083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0083" w:rsidRPr="00351E4A" w:rsidRDefault="00400083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0083" w:rsidRPr="00351E4A" w:rsidRDefault="00400083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946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Лекомцев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лыжная гонка, спринт, классический стиль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1529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лыжная гонка, короткая и средняя дистанции, свободный стиль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630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эстафета открытая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1256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лыжная гонка, средняя дистанция, классический стиль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723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биатлон, индивидуальная гонка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593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биатлон, спринт-</w:t>
            </w:r>
            <w:proofErr w:type="spellStart"/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пасьют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559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 Этап Кубка Мира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лыжные гонки, спринт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351E4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1,2 км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708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лыжные гонки, длинная дистанция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579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биатлон, спринт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630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биатлон, </w:t>
            </w:r>
            <w:proofErr w:type="spellStart"/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персьют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1334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Тукмачев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лыжная гонка, средняя дистанция, классический стиль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5A265A">
        <w:trPr>
          <w:trHeight w:val="658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 Этап Кубка Мира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лыжные гонки, длинная дистанция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5A265A">
        <w:trPr>
          <w:trHeight w:val="1521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Кононов Владимир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лыжная гонка, короткая и средняя дистанции, свободный стиль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Тукмачев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Михаил/ Кононов Владимир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1997/1972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эстафета открытая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315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Дисциплина - велоспорт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315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Пудов Сергей (класс С4)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Чемпионат Мира по велоспорту-трек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Pursuit</w:t>
            </w:r>
            <w:proofErr w:type="spellEnd"/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4км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5A265A">
        <w:trPr>
          <w:trHeight w:val="872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Чемпионат России по велоспорту-шоссе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гонка на время </w:t>
            </w:r>
            <w:smartTag w:uri="urn:schemas-microsoft-com:office:smarttags" w:element="metricconverter">
              <w:smartTagPr>
                <w:attr w:name="ProductID" w:val="22,5 км"/>
              </w:smartTagPr>
              <w:r w:rsidRPr="00351E4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22,5 км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417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групповая гонка </w:t>
            </w:r>
            <w:smartTag w:uri="urn:schemas-microsoft-com:office:smarttags" w:element="metricconverter">
              <w:smartTagPr>
                <w:attr w:name="ProductID" w:val="72,5 км"/>
              </w:smartTagPr>
              <w:r w:rsidRPr="00351E4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72,5 км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553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 Этап Кубка Мира по велоспорту-шоссе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гонка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433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 гонка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630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Кубок Мира (общий зачет)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493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Чемпионат Мира по вело</w:t>
            </w:r>
            <w:r w:rsidR="005A2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порту-шоссе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групповая гонка </w:t>
            </w:r>
            <w:smartTag w:uri="urn:schemas-microsoft-com:office:smarttags" w:element="metricconverter">
              <w:smartTagPr>
                <w:attr w:name="ProductID" w:val="85 км"/>
              </w:smartTagPr>
              <w:r w:rsidRPr="00351E4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85 км</w:t>
              </w:r>
            </w:smartTag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351E4A">
        <w:trPr>
          <w:trHeight w:val="630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Чемпионат России по велоспорту-трек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ГИТ с места 1000м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689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гонка преследования 4000м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315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скретч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315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Гильмутдинов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(класс С2)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Чемпионат Мира по велоспорту-трек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Pursuit</w:t>
            </w:r>
            <w:proofErr w:type="spellEnd"/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4км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630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1000м </w:t>
            </w:r>
            <w:proofErr w:type="spellStart"/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Trail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563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 Этап Кубка Мира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гонка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5A265A">
        <w:trPr>
          <w:trHeight w:val="401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групповая гонка </w:t>
            </w:r>
            <w:smartTag w:uri="urn:schemas-microsoft-com:office:smarttags" w:element="metricconverter">
              <w:smartTagPr>
                <w:attr w:name="ProductID" w:val="70 км"/>
              </w:smartTagPr>
              <w:r w:rsidRPr="00351E4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70 км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565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 Этап Кубка Мира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гонка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417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 гонка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836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Чемпионат России по велоспорту-шоссе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гонка на время 15км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564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групповая гонка </w:t>
            </w:r>
            <w:smartTag w:uri="urn:schemas-microsoft-com:office:smarttags" w:element="metricconverter">
              <w:smartTagPr>
                <w:attr w:name="ProductID" w:val="60,5 км"/>
              </w:smartTagPr>
              <w:r w:rsidRPr="00351E4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60,5 км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416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 Этап Кубка Мира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гонка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566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Кубок Мира (общий зачет)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547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Чемпионат России по велоспорту-трек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ГИТ с места 500м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697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гонка преследования 3000м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567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 гонка 10000м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351E4A">
        <w:trPr>
          <w:trHeight w:val="315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Дисциплина - настольный теннис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226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Пушпашева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229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5A265A">
        <w:trPr>
          <w:trHeight w:val="220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Европы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223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511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Перевозчиков Никита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 до 21 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5A265A">
        <w:trPr>
          <w:trHeight w:val="50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5A265A">
            <w:pPr>
              <w:suppressAutoHyphens w:val="0"/>
              <w:spacing w:after="0" w:line="240" w:lineRule="auto"/>
              <w:ind w:left="-92" w:right="-17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Балобанов Владислав, Перевозчиков Никита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1996/1996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 до 21 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351E4A">
        <w:trPr>
          <w:trHeight w:val="315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Дисциплина-плавание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315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Габдрахманов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России, 25м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100м в/</w:t>
            </w: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154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100м н/</w:t>
            </w: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5A265A">
        <w:trPr>
          <w:trHeight w:val="285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России, 50м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50м в/</w:t>
            </w: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276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100м в/</w:t>
            </w: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563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Шульмин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России, 25м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351E4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50 м</w:t>
              </w:r>
            </w:smartTag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баттерфляй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273"/>
        </w:trPr>
        <w:tc>
          <w:tcPr>
            <w:tcW w:w="7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Дисциплина - легкая атлетика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264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Шмыкова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351E4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5A265A">
        <w:trPr>
          <w:trHeight w:val="125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351E4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400 м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5A265A">
        <w:trPr>
          <w:trHeight w:val="258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351E4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200 м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5A265A">
        <w:trPr>
          <w:trHeight w:val="247"/>
        </w:trPr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 СЛЕПЫХ</w:t>
            </w:r>
          </w:p>
        </w:tc>
      </w:tr>
      <w:tr w:rsidR="00351E4A" w:rsidRPr="00351E4A" w:rsidTr="00351E4A">
        <w:trPr>
          <w:trHeight w:val="315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Дисциплина - горнолыжный спорт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548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Жуйкова Мария (лидер - Перевозчиков Денис)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1994/1993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альпийская комбинация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351E4A">
        <w:trPr>
          <w:trHeight w:val="315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супер-гигант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315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Перевозчиков Денис - лидер </w:t>
            </w: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Францева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Ивана (Камчатский край)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Европы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супер-гигант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539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 комбинация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264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II этап Кубка Мира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слалом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5A265A">
        <w:trPr>
          <w:trHeight w:val="253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Мосова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(лидер - </w:t>
            </w: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1997/1997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слалом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5A265A">
        <w:trPr>
          <w:trHeight w:val="499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альпийская комбинация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266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супер-гигант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351E4A">
        <w:trPr>
          <w:trHeight w:val="315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Дисциплина - велоспорт-тандем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501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Гринева Жанна/ Константинова Екатерина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1977/1981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по велоспорту-тандем-шоссе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гонка 25 км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367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гонка 15 км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00083">
        <w:trPr>
          <w:trHeight w:val="503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гонка 70 км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00083">
        <w:trPr>
          <w:trHeight w:val="228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 по велоспорту-трек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ГИТ с места 1 км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250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5A265A">
        <w:trPr>
          <w:trHeight w:val="523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Венедиктов Андрей/ Васильев Андрей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1965/1970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по велоспорту-тандем-шоссе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гонка 25 км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389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гонка 15 км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383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гонка 80 км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00083">
        <w:trPr>
          <w:trHeight w:val="998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 по велоспорту-трек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гонка преследования 4 км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279"/>
        </w:trPr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Олимпийские виды - юноши, девушки, юниоры, юниорки до 20 лет</w:t>
            </w:r>
          </w:p>
        </w:tc>
      </w:tr>
      <w:tr w:rsidR="00351E4A" w:rsidRPr="00351E4A" w:rsidTr="005A265A">
        <w:trPr>
          <w:trHeight w:val="270"/>
        </w:trPr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ВЕЛОСПОРТ-ШОССЕ</w:t>
            </w:r>
          </w:p>
        </w:tc>
      </w:tr>
      <w:tr w:rsidR="00351E4A" w:rsidRPr="00351E4A" w:rsidTr="005A265A">
        <w:trPr>
          <w:trHeight w:val="401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 Кирилл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гонка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00083">
        <w:trPr>
          <w:trHeight w:val="267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гонка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00083">
        <w:trPr>
          <w:trHeight w:val="39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Цымбалюк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гонка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00083">
        <w:trPr>
          <w:trHeight w:val="407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Цымбалюк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гонка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00083">
        <w:trPr>
          <w:trHeight w:val="274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00083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гонка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315"/>
        </w:trPr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ВЕЛОСПОРТ-МТБ</w:t>
            </w:r>
          </w:p>
        </w:tc>
      </w:tr>
      <w:tr w:rsidR="00351E4A" w:rsidRPr="00351E4A" w:rsidTr="00400083">
        <w:trPr>
          <w:trHeight w:val="10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Миролюбов Яков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кросс-кантри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00083">
        <w:trPr>
          <w:trHeight w:val="19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Балобанов Павел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кросс-кантри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00083">
        <w:trPr>
          <w:trHeight w:val="158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Миролюбова Анна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кросс-кантри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262"/>
        </w:trPr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ЛЕГКАЯ АЛЕТИКА</w:t>
            </w:r>
          </w:p>
        </w:tc>
      </w:tr>
      <w:tr w:rsidR="00351E4A" w:rsidRPr="00351E4A" w:rsidTr="00400083">
        <w:trPr>
          <w:trHeight w:val="918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Лабыгина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A21A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по лёгкой атлетике среди юношей и девушек до 18 лет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в длину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A21A32">
        <w:trPr>
          <w:trHeight w:val="973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по лёгкой атлетике среди юношей и девушек до 18 лет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в длину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860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по лёгкой атлетике среди юношей и девушек до 18 лет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м с/б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87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21A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ервенство </w:t>
            </w: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21A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оссии</w:t>
            </w: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лёгкой атлетике среди юношей и девушек до 18 лет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 метров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315"/>
        </w:trPr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БИАТЛОН</w:t>
            </w:r>
          </w:p>
        </w:tc>
      </w:tr>
      <w:tr w:rsidR="00351E4A" w:rsidRPr="00351E4A" w:rsidTr="00A21A32">
        <w:trPr>
          <w:trHeight w:val="443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Мяконький Александр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России, отбор к ПМ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гонка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315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мира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эстафета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371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Кристина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России, отбор к ПМ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гонка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237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Мира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гонка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228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31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Кайшева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5A265A">
        <w:trPr>
          <w:trHeight w:val="179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Лобастов Никита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Мира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гонка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5A265A">
        <w:trPr>
          <w:trHeight w:val="183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126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A21A32">
            <w:pPr>
              <w:suppressAutoHyphens w:val="0"/>
              <w:spacing w:after="0" w:line="240" w:lineRule="auto"/>
              <w:ind w:right="-17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Маев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Константин, Демидов Андрей, </w:t>
            </w: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Ильназ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Лобастов Никита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49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России, отбор к ПМ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л/р-</w:t>
            </w: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масстарт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D3D65">
        <w:trPr>
          <w:trHeight w:val="41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Ильназ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России, отбор к ПМ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л/р-</w:t>
            </w: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масстарт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D3D65">
        <w:trPr>
          <w:trHeight w:val="411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Маев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России, отбор к ПМ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л/р-спринт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351E4A">
        <w:trPr>
          <w:trHeight w:val="315"/>
        </w:trPr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ПУЛЕВАЯ СТРЕЛЬБА</w:t>
            </w:r>
          </w:p>
        </w:tc>
      </w:tr>
      <w:tr w:rsidR="00351E4A" w:rsidRPr="00351E4A" w:rsidTr="004D3D65">
        <w:trPr>
          <w:trHeight w:val="98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Георгий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МП-6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D3D65">
        <w:trPr>
          <w:trHeight w:val="201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Ведерникова Дарья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МВ-5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D3D65">
        <w:trPr>
          <w:trHeight w:val="14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Чиликов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МП-6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D3D65">
        <w:trPr>
          <w:trHeight w:val="11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Телегин </w:t>
            </w: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Евстафий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МВ-9м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D3D65">
        <w:trPr>
          <w:trHeight w:val="21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Болоткова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МВ-9ж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D3D65">
        <w:trPr>
          <w:trHeight w:val="16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Мулюков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ВП-6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D3D65">
        <w:trPr>
          <w:trHeight w:val="125"/>
        </w:trPr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БОКС</w:t>
            </w:r>
          </w:p>
        </w:tc>
      </w:tr>
      <w:tr w:rsidR="00351E4A" w:rsidRPr="00351E4A" w:rsidTr="004D3D65">
        <w:trPr>
          <w:trHeight w:val="2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Владислава Уткина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кг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351E4A">
        <w:trPr>
          <w:trHeight w:val="315"/>
        </w:trPr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ДЗЮДО</w:t>
            </w:r>
          </w:p>
        </w:tc>
      </w:tr>
      <w:tr w:rsidR="00351E4A" w:rsidRPr="00351E4A" w:rsidTr="004D3D65">
        <w:trPr>
          <w:trHeight w:val="13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Арцыбашева Регина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 кг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4D3D65">
        <w:trPr>
          <w:trHeight w:val="143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Абдулаев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Рамазан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Европы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73 кг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D3D65">
        <w:trPr>
          <w:trHeight w:val="56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Европы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73 кг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4D3D65">
        <w:trPr>
          <w:trHeight w:val="124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73 кг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D3D65">
        <w:trPr>
          <w:trHeight w:val="142"/>
        </w:trPr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ТХЭКВОНДО</w:t>
            </w:r>
          </w:p>
        </w:tc>
      </w:tr>
      <w:tr w:rsidR="00351E4A" w:rsidRPr="00351E4A" w:rsidTr="004D3D65">
        <w:trPr>
          <w:trHeight w:val="131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Явгильдина Лилия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по тхэквондо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D3D65">
        <w:trPr>
          <w:trHeight w:val="27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Хамидуллина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Гузаль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4D3D65">
        <w:trPr>
          <w:trHeight w:val="1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Головков Виталий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4D3D65">
        <w:trPr>
          <w:trHeight w:val="12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Тронина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A21A32">
        <w:trPr>
          <w:trHeight w:val="191"/>
        </w:trPr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 ГЛУХИХ</w:t>
            </w:r>
          </w:p>
        </w:tc>
      </w:tr>
      <w:tr w:rsidR="00351E4A" w:rsidRPr="00351E4A" w:rsidTr="00351E4A">
        <w:trPr>
          <w:trHeight w:val="315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Дисциплина - лыжные гонки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D3D65">
        <w:trPr>
          <w:trHeight w:val="789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Маратканова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A21A32">
            <w:pPr>
              <w:tabs>
                <w:tab w:val="left" w:pos="1422"/>
              </w:tabs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гонка свободный стиль, 5км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D3D65">
        <w:trPr>
          <w:trHeight w:val="645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A21A32">
            <w:pPr>
              <w:tabs>
                <w:tab w:val="left" w:pos="1422"/>
              </w:tabs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классический стиль - спринт 1,1км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D3D65">
        <w:trPr>
          <w:trHeight w:val="941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A21A32">
            <w:pPr>
              <w:tabs>
                <w:tab w:val="left" w:pos="1422"/>
              </w:tabs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классический стиль 5км, индивидуальная гонка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5A265A">
        <w:trPr>
          <w:trHeight w:val="868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 Дарья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A21A32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гонка свободный стиль, 5км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4D3D65">
        <w:trPr>
          <w:trHeight w:val="264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A21A32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классический стиль 5км, индивидуальная гонка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D3D65">
        <w:trPr>
          <w:trHeight w:val="566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Цигвинцев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A21A32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гонка свободный стиль, 10км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A21A32">
        <w:trPr>
          <w:trHeight w:val="930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A21A32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классический стиль, индивидуальная гонка 10км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A21A32">
        <w:trPr>
          <w:trHeight w:val="237"/>
        </w:trPr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 ЛИЦ С ПОДА</w:t>
            </w:r>
          </w:p>
        </w:tc>
      </w:tr>
      <w:tr w:rsidR="00351E4A" w:rsidRPr="00351E4A" w:rsidTr="00A21A32">
        <w:trPr>
          <w:trHeight w:val="100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Дисциплина - лыжные гонки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A21A32">
        <w:trPr>
          <w:trHeight w:val="1011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Снигирев Никита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A21A32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лыжная гонка, спринт, классический стиль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D3D65">
        <w:trPr>
          <w:trHeight w:val="1196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A21A32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лыжная гонка, короткая и средняя дистанции, свободный стиль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4D3D65">
        <w:trPr>
          <w:trHeight w:val="932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Шмыкова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D3D65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лыжная гонка, спринт, классический стиль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A21A32">
        <w:trPr>
          <w:trHeight w:val="1223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4D3D65">
            <w:pPr>
              <w:suppressAutoHyphens w:val="0"/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лыжная гонка, короткая и средняя дистанции, свободный стиль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4D3D65">
        <w:trPr>
          <w:trHeight w:val="131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Дисциплина - пауэрлифтинг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D3D65">
        <w:trPr>
          <w:trHeight w:val="57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Пентегов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весовая категория 49,00 кг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A21A32">
        <w:trPr>
          <w:trHeight w:val="148"/>
        </w:trPr>
        <w:tc>
          <w:tcPr>
            <w:tcW w:w="7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Дисциплина - плавание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D3D65">
        <w:trPr>
          <w:trHeight w:val="167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Куклин Павел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м в/</w:t>
            </w: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D3D65">
        <w:trPr>
          <w:trHeight w:val="172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 м в/</w:t>
            </w: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D3D65">
        <w:trPr>
          <w:trHeight w:val="161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м н/</w:t>
            </w: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D3D65">
        <w:trPr>
          <w:trHeight w:val="152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м в/</w:t>
            </w: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D3D65">
        <w:trPr>
          <w:trHeight w:val="155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Шульмин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м </w:t>
            </w: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батт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D3D65">
        <w:trPr>
          <w:trHeight w:val="146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м в/</w:t>
            </w: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4D3D65">
        <w:trPr>
          <w:trHeight w:val="56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м в/</w:t>
            </w: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4D3D65">
        <w:trPr>
          <w:trHeight w:val="157"/>
        </w:trPr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 СЛЕПЫХ</w:t>
            </w:r>
          </w:p>
        </w:tc>
      </w:tr>
      <w:tr w:rsidR="00351E4A" w:rsidRPr="00351E4A" w:rsidTr="004D3D65">
        <w:trPr>
          <w:trHeight w:val="120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Дисциплина - плавание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D3D65">
        <w:trPr>
          <w:trHeight w:val="109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Энтенетеев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D3D65">
        <w:trPr>
          <w:trHeight w:val="114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D3D65">
        <w:trPr>
          <w:trHeight w:val="103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D3D65">
        <w:trPr>
          <w:trHeight w:val="108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D3D65">
        <w:trPr>
          <w:trHeight w:val="111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D3D65">
        <w:trPr>
          <w:trHeight w:val="102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D3D65">
        <w:trPr>
          <w:trHeight w:val="105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A21A32">
        <w:trPr>
          <w:trHeight w:val="155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Дисциплина - лыжные гонки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A21A32">
        <w:trPr>
          <w:trHeight w:val="81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Бурдов</w:t>
            </w:r>
            <w:proofErr w:type="spellEnd"/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Николай/ Телегин Константин - лидер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2000/1998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классический стиль, спринт 1,2 км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4A" w:rsidRPr="00351E4A" w:rsidTr="004D3D65">
        <w:trPr>
          <w:trHeight w:val="264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 Роман/ Новосельцев Максим лидер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1998/1997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биатлон спринт,  свободный стиль 7,5 км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4A" w:rsidRPr="00351E4A" w:rsidTr="004D3D65">
        <w:trPr>
          <w:trHeight w:val="566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биатлон, свободный стиль, 12,5 км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A" w:rsidRPr="00351E4A" w:rsidRDefault="00351E4A" w:rsidP="00351E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51E4A" w:rsidRDefault="00351E4A" w:rsidP="0035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51E4A" w:rsidRPr="00A21A32" w:rsidRDefault="00351E4A" w:rsidP="00A21A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A32">
        <w:rPr>
          <w:rFonts w:ascii="Times New Roman" w:hAnsi="Times New Roman" w:cs="Times New Roman"/>
          <w:b/>
          <w:sz w:val="24"/>
          <w:szCs w:val="24"/>
        </w:rPr>
        <w:t>Материальное обеспечение спортсменов</w:t>
      </w:r>
    </w:p>
    <w:p w:rsidR="00351E4A" w:rsidRPr="003039D2" w:rsidRDefault="00351E4A" w:rsidP="00351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9D2">
        <w:rPr>
          <w:rFonts w:ascii="Times New Roman" w:hAnsi="Times New Roman" w:cs="Times New Roman"/>
          <w:sz w:val="24"/>
          <w:szCs w:val="24"/>
        </w:rPr>
        <w:t xml:space="preserve">В 2017 году в рамках </w:t>
      </w:r>
      <w:r w:rsidRPr="003039D2">
        <w:rPr>
          <w:rStyle w:val="af"/>
          <w:rFonts w:ascii="Times New Roman" w:hAnsi="Times New Roman"/>
          <w:b w:val="0"/>
          <w:bCs w:val="0"/>
          <w:sz w:val="24"/>
          <w:szCs w:val="24"/>
        </w:rPr>
        <w:t>Соглашения</w:t>
      </w:r>
      <w:r w:rsidRPr="003039D2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о предоставлении субсидии </w:t>
      </w:r>
      <w:r w:rsidRPr="003039D2">
        <w:rPr>
          <w:rFonts w:ascii="Times New Roman" w:hAnsi="Times New Roman" w:cs="Times New Roman"/>
          <w:sz w:val="24"/>
          <w:szCs w:val="24"/>
        </w:rPr>
        <w:t>на оказание адресной финансовой поддержки спортивным организациям, осуществляющим подготовку спортивного резерва</w:t>
      </w:r>
      <w:r w:rsidRPr="00303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9D2">
        <w:rPr>
          <w:rFonts w:ascii="Times New Roman" w:hAnsi="Times New Roman" w:cs="Times New Roman"/>
          <w:sz w:val="24"/>
          <w:szCs w:val="24"/>
        </w:rPr>
        <w:t>для сборных команд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9D2">
        <w:rPr>
          <w:rFonts w:ascii="Times New Roman" w:hAnsi="Times New Roman" w:cs="Times New Roman"/>
          <w:sz w:val="24"/>
          <w:szCs w:val="24"/>
        </w:rPr>
        <w:t>приобретено: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162"/>
        <w:gridCol w:w="3433"/>
      </w:tblGrid>
      <w:tr w:rsidR="00351E4A" w:rsidTr="00351E4A">
        <w:tc>
          <w:tcPr>
            <w:tcW w:w="540" w:type="dxa"/>
            <w:vAlign w:val="center"/>
          </w:tcPr>
          <w:p w:rsidR="00351E4A" w:rsidRDefault="00351E4A" w:rsidP="0035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1E4A" w:rsidRDefault="00351E4A" w:rsidP="0035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62" w:type="dxa"/>
            <w:vAlign w:val="center"/>
          </w:tcPr>
          <w:p w:rsidR="00351E4A" w:rsidRPr="003039D2" w:rsidRDefault="00351E4A" w:rsidP="0035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9D2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3433" w:type="dxa"/>
            <w:vAlign w:val="center"/>
          </w:tcPr>
          <w:p w:rsidR="00351E4A" w:rsidRPr="003039D2" w:rsidRDefault="00351E4A" w:rsidP="0035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приобретённого спортивного технологического оборудования, инвентаря и экипировки (единиц)</w:t>
            </w:r>
          </w:p>
        </w:tc>
      </w:tr>
      <w:tr w:rsidR="00351E4A" w:rsidTr="004D3D65">
        <w:trPr>
          <w:trHeight w:val="114"/>
        </w:trPr>
        <w:tc>
          <w:tcPr>
            <w:tcW w:w="540" w:type="dxa"/>
          </w:tcPr>
          <w:p w:rsidR="00351E4A" w:rsidRDefault="00351E4A" w:rsidP="0035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162" w:type="dxa"/>
          </w:tcPr>
          <w:p w:rsidR="00351E4A" w:rsidRPr="003039D2" w:rsidRDefault="00351E4A" w:rsidP="0035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Велоспорт-МТБ</w:t>
            </w:r>
          </w:p>
        </w:tc>
        <w:tc>
          <w:tcPr>
            <w:tcW w:w="3433" w:type="dxa"/>
          </w:tcPr>
          <w:p w:rsidR="00351E4A" w:rsidRPr="003039D2" w:rsidRDefault="00351E4A" w:rsidP="0035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</w:tr>
      <w:tr w:rsidR="00351E4A" w:rsidTr="00351E4A">
        <w:tc>
          <w:tcPr>
            <w:tcW w:w="540" w:type="dxa"/>
          </w:tcPr>
          <w:p w:rsidR="00351E4A" w:rsidRDefault="00351E4A" w:rsidP="0035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62" w:type="dxa"/>
          </w:tcPr>
          <w:p w:rsidR="00351E4A" w:rsidRPr="003039D2" w:rsidRDefault="00351E4A" w:rsidP="0035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Велоспорт-трек</w:t>
            </w:r>
          </w:p>
        </w:tc>
        <w:tc>
          <w:tcPr>
            <w:tcW w:w="3433" w:type="dxa"/>
          </w:tcPr>
          <w:p w:rsidR="00351E4A" w:rsidRPr="003039D2" w:rsidRDefault="00351E4A" w:rsidP="0035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51E4A" w:rsidTr="00351E4A">
        <w:tc>
          <w:tcPr>
            <w:tcW w:w="540" w:type="dxa"/>
          </w:tcPr>
          <w:p w:rsidR="00351E4A" w:rsidRDefault="00351E4A" w:rsidP="0035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62" w:type="dxa"/>
          </w:tcPr>
          <w:p w:rsidR="00351E4A" w:rsidRPr="003039D2" w:rsidRDefault="00351E4A" w:rsidP="0035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Велоспорт-шоссе</w:t>
            </w:r>
          </w:p>
        </w:tc>
        <w:tc>
          <w:tcPr>
            <w:tcW w:w="3433" w:type="dxa"/>
          </w:tcPr>
          <w:p w:rsidR="00351E4A" w:rsidRPr="003039D2" w:rsidRDefault="00351E4A" w:rsidP="0035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351E4A" w:rsidTr="00351E4A">
        <w:tc>
          <w:tcPr>
            <w:tcW w:w="540" w:type="dxa"/>
          </w:tcPr>
          <w:p w:rsidR="00351E4A" w:rsidRDefault="00351E4A" w:rsidP="0035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62" w:type="dxa"/>
          </w:tcPr>
          <w:p w:rsidR="00351E4A" w:rsidRPr="003039D2" w:rsidRDefault="00351E4A" w:rsidP="0035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3433" w:type="dxa"/>
          </w:tcPr>
          <w:p w:rsidR="00351E4A" w:rsidRPr="003039D2" w:rsidRDefault="00351E4A" w:rsidP="0035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</w:tbl>
    <w:p w:rsidR="006F1BE4" w:rsidRDefault="006F1BE4" w:rsidP="00855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1BE4" w:rsidRPr="00A21A32" w:rsidRDefault="006F1BE4" w:rsidP="00CA1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A32">
        <w:rPr>
          <w:rFonts w:ascii="Times New Roman" w:hAnsi="Times New Roman" w:cs="Times New Roman"/>
          <w:b/>
          <w:sz w:val="24"/>
          <w:szCs w:val="24"/>
        </w:rPr>
        <w:t>Координация деятельности и методическое обеспечение организаций,</w:t>
      </w:r>
    </w:p>
    <w:p w:rsidR="006F1BE4" w:rsidRPr="00A21A32" w:rsidRDefault="006F1BE4" w:rsidP="00CA1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A32">
        <w:rPr>
          <w:rFonts w:ascii="Times New Roman" w:hAnsi="Times New Roman" w:cs="Times New Roman"/>
          <w:b/>
          <w:sz w:val="24"/>
          <w:szCs w:val="24"/>
        </w:rPr>
        <w:t>осуществляющих спортивную подготовку</w:t>
      </w:r>
    </w:p>
    <w:p w:rsidR="00562D42" w:rsidRPr="00A21A32" w:rsidRDefault="00562D42" w:rsidP="00CA18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A21A32">
        <w:rPr>
          <w:rFonts w:ascii="Times New Roman" w:hAnsi="Times New Roman" w:cs="Times New Roman"/>
          <w:sz w:val="24"/>
          <w:szCs w:val="24"/>
        </w:rPr>
        <w:t xml:space="preserve">В апреле 2017 года на базе АУ УР «ЦСП» был создан отдел координации деятельности и </w:t>
      </w:r>
      <w:r w:rsidRPr="00A21A3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методического обеспечения организаций. Основными задачами отдела являются:</w:t>
      </w:r>
    </w:p>
    <w:p w:rsidR="006F1BE4" w:rsidRPr="00A21A32" w:rsidRDefault="00562D42" w:rsidP="00CA1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3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в</w:t>
      </w:r>
      <w:r w:rsidR="006F1BE4" w:rsidRPr="00A21A32">
        <w:rPr>
          <w:rFonts w:ascii="Times New Roman" w:hAnsi="Times New Roman" w:cs="Times New Roman"/>
          <w:sz w:val="24"/>
          <w:szCs w:val="24"/>
        </w:rPr>
        <w:t>ыполнение работ по мониторингу системы подготовки спортивного резерва, координации деятельности и методическому обеспечению организаций, осуще</w:t>
      </w:r>
      <w:r w:rsidRPr="00A21A32">
        <w:rPr>
          <w:rFonts w:ascii="Times New Roman" w:hAnsi="Times New Roman" w:cs="Times New Roman"/>
          <w:sz w:val="24"/>
          <w:szCs w:val="24"/>
        </w:rPr>
        <w:t>ствляющих спортивную подготовку;</w:t>
      </w:r>
    </w:p>
    <w:p w:rsidR="006F1BE4" w:rsidRPr="00A21A32" w:rsidRDefault="00562D42" w:rsidP="00CA1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32">
        <w:rPr>
          <w:rFonts w:ascii="Times New Roman" w:hAnsi="Times New Roman" w:cs="Times New Roman"/>
          <w:sz w:val="24"/>
          <w:szCs w:val="24"/>
        </w:rPr>
        <w:t>- н</w:t>
      </w:r>
      <w:r w:rsidR="006F1BE4" w:rsidRPr="00A21A32">
        <w:rPr>
          <w:rFonts w:ascii="Times New Roman" w:hAnsi="Times New Roman" w:cs="Times New Roman"/>
          <w:sz w:val="24"/>
          <w:szCs w:val="24"/>
        </w:rPr>
        <w:t>аучно-методическое сопровождение лиц, проходящих спортивную подготовку и спортивных сборн</w:t>
      </w:r>
      <w:r w:rsidRPr="00A21A32">
        <w:rPr>
          <w:rFonts w:ascii="Times New Roman" w:hAnsi="Times New Roman" w:cs="Times New Roman"/>
          <w:sz w:val="24"/>
          <w:szCs w:val="24"/>
        </w:rPr>
        <w:t>ых команд Удмуртской Республики;</w:t>
      </w:r>
    </w:p>
    <w:p w:rsidR="006F1BE4" w:rsidRPr="00A21A32" w:rsidRDefault="00562D42" w:rsidP="00CA1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32">
        <w:rPr>
          <w:rFonts w:ascii="Times New Roman" w:hAnsi="Times New Roman" w:cs="Times New Roman"/>
          <w:sz w:val="24"/>
          <w:szCs w:val="24"/>
        </w:rPr>
        <w:t>- м</w:t>
      </w:r>
      <w:r w:rsidR="006F1BE4" w:rsidRPr="00A21A32">
        <w:rPr>
          <w:rFonts w:ascii="Times New Roman" w:hAnsi="Times New Roman" w:cs="Times New Roman"/>
          <w:sz w:val="24"/>
          <w:szCs w:val="24"/>
        </w:rPr>
        <w:t>етодическое сопр</w:t>
      </w:r>
      <w:r w:rsidR="00A21A32">
        <w:rPr>
          <w:rFonts w:ascii="Times New Roman" w:hAnsi="Times New Roman" w:cs="Times New Roman"/>
          <w:sz w:val="24"/>
          <w:szCs w:val="24"/>
        </w:rPr>
        <w:t>овождение и оказание содействия</w:t>
      </w:r>
      <w:r w:rsidR="006F1BE4" w:rsidRPr="00A21A32">
        <w:rPr>
          <w:rFonts w:ascii="Times New Roman" w:hAnsi="Times New Roman" w:cs="Times New Roman"/>
          <w:sz w:val="24"/>
          <w:szCs w:val="24"/>
        </w:rPr>
        <w:t xml:space="preserve"> экспериментальной и инновационной деятельности в области физической культуры и спорта на т</w:t>
      </w:r>
      <w:r w:rsidRPr="00A21A32">
        <w:rPr>
          <w:rFonts w:ascii="Times New Roman" w:hAnsi="Times New Roman" w:cs="Times New Roman"/>
          <w:sz w:val="24"/>
          <w:szCs w:val="24"/>
        </w:rPr>
        <w:t>ерритории Удмуртской Республики;</w:t>
      </w:r>
    </w:p>
    <w:p w:rsidR="00562D42" w:rsidRPr="00A21A32" w:rsidRDefault="00562D42" w:rsidP="00562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32">
        <w:rPr>
          <w:rFonts w:ascii="Times New Roman" w:hAnsi="Times New Roman" w:cs="Times New Roman"/>
          <w:sz w:val="24"/>
          <w:szCs w:val="24"/>
        </w:rPr>
        <w:t>- о</w:t>
      </w:r>
      <w:r w:rsidR="006F1BE4" w:rsidRPr="00A21A32">
        <w:rPr>
          <w:rFonts w:ascii="Times New Roman" w:hAnsi="Times New Roman" w:cs="Times New Roman"/>
          <w:sz w:val="24"/>
          <w:szCs w:val="24"/>
        </w:rPr>
        <w:t>рганизация и проведение методических мероприятий (в том числе, семинаров, совещаний, конференций, научно-консультативных мероприятий, конкурсов и др.) по вопросам развития системы</w:t>
      </w:r>
      <w:r w:rsidRPr="00A21A32">
        <w:rPr>
          <w:rFonts w:ascii="Times New Roman" w:hAnsi="Times New Roman" w:cs="Times New Roman"/>
          <w:sz w:val="24"/>
          <w:szCs w:val="24"/>
        </w:rPr>
        <w:t xml:space="preserve"> подготовки спортивного резерва.</w:t>
      </w:r>
    </w:p>
    <w:p w:rsidR="006F1BE4" w:rsidRPr="00A21A32" w:rsidRDefault="006F1BE4" w:rsidP="004A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A32">
        <w:rPr>
          <w:rFonts w:ascii="Times New Roman" w:hAnsi="Times New Roman" w:cs="Times New Roman"/>
          <w:sz w:val="24"/>
          <w:szCs w:val="24"/>
        </w:rPr>
        <w:t>С мая 2017 года организовано и проведено:</w:t>
      </w:r>
    </w:p>
    <w:p w:rsidR="006F1BE4" w:rsidRPr="00A21A32" w:rsidRDefault="006F1BE4" w:rsidP="00CA1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32">
        <w:rPr>
          <w:rFonts w:ascii="Times New Roman" w:hAnsi="Times New Roman" w:cs="Times New Roman"/>
          <w:sz w:val="24"/>
          <w:szCs w:val="24"/>
        </w:rPr>
        <w:t>Региональное семинар-совещание «О мерах по развитию системы подготовки спортивного резерва в Удмуртской Республике. Основные задачи на 2017 год» (приняло участие 72 человека).</w:t>
      </w:r>
    </w:p>
    <w:p w:rsidR="006F1BE4" w:rsidRPr="00A21A32" w:rsidRDefault="006F1BE4" w:rsidP="00CA1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32">
        <w:rPr>
          <w:rFonts w:ascii="Times New Roman" w:hAnsi="Times New Roman" w:cs="Times New Roman"/>
          <w:sz w:val="24"/>
          <w:szCs w:val="24"/>
        </w:rPr>
        <w:t>Семинар для тренеров организаций, осуществляющих спортивную подготовку по теме: «Психологическое сопровождение тренировочного процесса. Основные понятия» (в семинаре приняло участие 55 тренеров и инструкторов методистов из 18 организаций).</w:t>
      </w:r>
    </w:p>
    <w:p w:rsidR="006F1BE4" w:rsidRPr="00A21A32" w:rsidRDefault="006F1BE4" w:rsidP="00CA1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32">
        <w:rPr>
          <w:rFonts w:ascii="Times New Roman" w:hAnsi="Times New Roman" w:cs="Times New Roman"/>
          <w:sz w:val="24"/>
          <w:szCs w:val="24"/>
        </w:rPr>
        <w:t xml:space="preserve"> I республиканский конкурс «Лучший организатор работы спортивной школы» (материалы победителей конкурса были направлены на участие во втором этапе конкурса – Всероссийском).</w:t>
      </w:r>
    </w:p>
    <w:p w:rsidR="006F1BE4" w:rsidRPr="00A21A32" w:rsidRDefault="006F1BE4" w:rsidP="004A74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A32">
        <w:rPr>
          <w:rFonts w:ascii="Times New Roman" w:hAnsi="Times New Roman" w:cs="Times New Roman"/>
          <w:b/>
          <w:sz w:val="24"/>
          <w:szCs w:val="24"/>
        </w:rPr>
        <w:t>Экспериментальная (инновационная) деятельность</w:t>
      </w:r>
    </w:p>
    <w:p w:rsidR="006F1BE4" w:rsidRPr="00A21A32" w:rsidRDefault="006F1BE4" w:rsidP="004A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32">
        <w:rPr>
          <w:rFonts w:ascii="Times New Roman" w:hAnsi="Times New Roman" w:cs="Times New Roman"/>
          <w:sz w:val="24"/>
          <w:szCs w:val="24"/>
        </w:rPr>
        <w:t>В перечень региональных экспериментальных (инновационн</w:t>
      </w:r>
      <w:r w:rsidR="00A21A32">
        <w:rPr>
          <w:rFonts w:ascii="Times New Roman" w:hAnsi="Times New Roman" w:cs="Times New Roman"/>
          <w:sz w:val="24"/>
          <w:szCs w:val="24"/>
        </w:rPr>
        <w:t>ых) площадок</w:t>
      </w:r>
      <w:r w:rsidRPr="00A21A32">
        <w:rPr>
          <w:rFonts w:ascii="Times New Roman" w:hAnsi="Times New Roman" w:cs="Times New Roman"/>
          <w:sz w:val="24"/>
          <w:szCs w:val="24"/>
        </w:rPr>
        <w:t xml:space="preserve"> в области физической культ</w:t>
      </w:r>
      <w:r w:rsidR="00A21A32">
        <w:rPr>
          <w:rFonts w:ascii="Times New Roman" w:hAnsi="Times New Roman" w:cs="Times New Roman"/>
          <w:sz w:val="24"/>
          <w:szCs w:val="24"/>
        </w:rPr>
        <w:t>уры и спорта в 2017 году</w:t>
      </w:r>
      <w:r w:rsidRPr="00A21A32">
        <w:rPr>
          <w:rFonts w:ascii="Times New Roman" w:hAnsi="Times New Roman" w:cs="Times New Roman"/>
          <w:sz w:val="24"/>
          <w:szCs w:val="24"/>
        </w:rPr>
        <w:t xml:space="preserve"> включено 4 площадки:</w:t>
      </w:r>
    </w:p>
    <w:p w:rsidR="006F1BE4" w:rsidRPr="00A21A32" w:rsidRDefault="006F1BE4" w:rsidP="004A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32">
        <w:rPr>
          <w:rFonts w:ascii="Times New Roman" w:hAnsi="Times New Roman" w:cs="Times New Roman"/>
          <w:sz w:val="24"/>
          <w:szCs w:val="24"/>
        </w:rPr>
        <w:t>-  БУ УР РМЦ «Психолог – плюс» на тему: «Программа по обучению тренеров и тренеров – преподавателей «Школа тренеров»;</w:t>
      </w:r>
    </w:p>
    <w:p w:rsidR="006F1BE4" w:rsidRPr="00A21A32" w:rsidRDefault="006F1BE4" w:rsidP="004A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32">
        <w:rPr>
          <w:rFonts w:ascii="Times New Roman" w:hAnsi="Times New Roman" w:cs="Times New Roman"/>
          <w:sz w:val="24"/>
          <w:szCs w:val="24"/>
        </w:rPr>
        <w:t>-  ФГБОУ ВО «Удмуртский государственный университет</w:t>
      </w:r>
      <w:r w:rsidR="00A21A32">
        <w:rPr>
          <w:rFonts w:ascii="Times New Roman" w:hAnsi="Times New Roman" w:cs="Times New Roman"/>
          <w:sz w:val="24"/>
          <w:szCs w:val="24"/>
        </w:rPr>
        <w:t>» тема эксперимента: Интегра</w:t>
      </w:r>
      <w:r w:rsidRPr="00A21A32">
        <w:rPr>
          <w:rFonts w:ascii="Times New Roman" w:hAnsi="Times New Roman" w:cs="Times New Roman"/>
          <w:sz w:val="24"/>
          <w:szCs w:val="24"/>
        </w:rPr>
        <w:t>тивная организация виртуальной образовательной среды в</w:t>
      </w:r>
      <w:r w:rsidR="00A21A32">
        <w:rPr>
          <w:rFonts w:ascii="Times New Roman" w:hAnsi="Times New Roman" w:cs="Times New Roman"/>
          <w:sz w:val="24"/>
          <w:szCs w:val="24"/>
        </w:rPr>
        <w:t xml:space="preserve"> процессе обучения будущих бака</w:t>
      </w:r>
      <w:r w:rsidRPr="00A21A32">
        <w:rPr>
          <w:rFonts w:ascii="Times New Roman" w:hAnsi="Times New Roman" w:cs="Times New Roman"/>
          <w:sz w:val="24"/>
          <w:szCs w:val="24"/>
        </w:rPr>
        <w:t xml:space="preserve">лавров физической культуру и повышение квалификации тренеров по видам спорта (на </w:t>
      </w:r>
      <w:proofErr w:type="gramStart"/>
      <w:r w:rsidRPr="00A21A32">
        <w:rPr>
          <w:rFonts w:ascii="Times New Roman" w:hAnsi="Times New Roman" w:cs="Times New Roman"/>
          <w:sz w:val="24"/>
          <w:szCs w:val="24"/>
        </w:rPr>
        <w:t>приме-ре</w:t>
      </w:r>
      <w:proofErr w:type="gramEnd"/>
      <w:r w:rsidRPr="00A21A32">
        <w:rPr>
          <w:rFonts w:ascii="Times New Roman" w:hAnsi="Times New Roman" w:cs="Times New Roman"/>
          <w:sz w:val="24"/>
          <w:szCs w:val="24"/>
        </w:rPr>
        <w:t xml:space="preserve"> использования дистанционных форм обучения);</w:t>
      </w:r>
    </w:p>
    <w:p w:rsidR="006F1BE4" w:rsidRPr="00A21A32" w:rsidRDefault="006F1BE4" w:rsidP="004A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32">
        <w:rPr>
          <w:rFonts w:ascii="Times New Roman" w:hAnsi="Times New Roman" w:cs="Times New Roman"/>
          <w:sz w:val="24"/>
          <w:szCs w:val="24"/>
        </w:rPr>
        <w:t>- АУУР «Центр спортивной подготовки сборных команд» по темам: «Индивидуальный подход к оценке качества тренировочного процесса у спортсменов в зимних и летних видах спорта в разные периоды тренировочного процесса» и «Формирование м</w:t>
      </w:r>
      <w:r w:rsidR="00A21A32">
        <w:rPr>
          <w:rFonts w:ascii="Times New Roman" w:hAnsi="Times New Roman" w:cs="Times New Roman"/>
          <w:sz w:val="24"/>
          <w:szCs w:val="24"/>
        </w:rPr>
        <w:t>одели организации физкультурно-</w:t>
      </w:r>
      <w:r w:rsidRPr="00A21A32">
        <w:rPr>
          <w:rFonts w:ascii="Times New Roman" w:hAnsi="Times New Roman" w:cs="Times New Roman"/>
          <w:sz w:val="24"/>
          <w:szCs w:val="24"/>
        </w:rPr>
        <w:t>оздоровительн</w:t>
      </w:r>
      <w:r w:rsidR="00A21A32">
        <w:rPr>
          <w:rFonts w:ascii="Times New Roman" w:hAnsi="Times New Roman" w:cs="Times New Roman"/>
          <w:sz w:val="24"/>
          <w:szCs w:val="24"/>
        </w:rPr>
        <w:t>ой работы с детьми – инвалидами</w:t>
      </w:r>
      <w:r w:rsidRPr="00A21A32">
        <w:rPr>
          <w:rFonts w:ascii="Times New Roman" w:hAnsi="Times New Roman" w:cs="Times New Roman"/>
          <w:sz w:val="24"/>
          <w:szCs w:val="24"/>
        </w:rPr>
        <w:t xml:space="preserve"> на базе действующих объектов спортивной инфраструктуры».</w:t>
      </w:r>
    </w:p>
    <w:p w:rsidR="00562D42" w:rsidRPr="00A21A32" w:rsidRDefault="00562D42" w:rsidP="00562D42">
      <w:pPr>
        <w:pStyle w:val="af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A21A32">
        <w:rPr>
          <w:rFonts w:ascii="Times New Roman" w:hAnsi="Times New Roman"/>
          <w:b/>
          <w:sz w:val="24"/>
          <w:szCs w:val="24"/>
        </w:rPr>
        <w:t>Инновационная деятельность</w:t>
      </w:r>
    </w:p>
    <w:p w:rsidR="00562D42" w:rsidRPr="00A21A32" w:rsidRDefault="00562D42" w:rsidP="00562D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21A32">
        <w:rPr>
          <w:rFonts w:ascii="Times New Roman" w:hAnsi="Times New Roman"/>
          <w:b/>
          <w:sz w:val="24"/>
          <w:szCs w:val="24"/>
        </w:rPr>
        <w:t xml:space="preserve">в рамках региональной экспериментальной (инновационной) площадки по теме: «Формирование модели организации </w:t>
      </w:r>
      <w:proofErr w:type="spellStart"/>
      <w:r w:rsidRPr="00A21A32">
        <w:rPr>
          <w:rFonts w:ascii="Times New Roman" w:hAnsi="Times New Roman"/>
          <w:b/>
          <w:sz w:val="24"/>
          <w:szCs w:val="24"/>
        </w:rPr>
        <w:t>физкультурно</w:t>
      </w:r>
      <w:proofErr w:type="spellEnd"/>
      <w:r w:rsidRPr="00A21A32">
        <w:rPr>
          <w:rFonts w:ascii="Times New Roman" w:hAnsi="Times New Roman"/>
          <w:b/>
          <w:sz w:val="24"/>
          <w:szCs w:val="24"/>
        </w:rPr>
        <w:t xml:space="preserve"> – оздоровительной работы с детьми – </w:t>
      </w:r>
      <w:proofErr w:type="gramStart"/>
      <w:r w:rsidRPr="00A21A32">
        <w:rPr>
          <w:rFonts w:ascii="Times New Roman" w:hAnsi="Times New Roman"/>
          <w:b/>
          <w:sz w:val="24"/>
          <w:szCs w:val="24"/>
        </w:rPr>
        <w:t>инвалидами  на</w:t>
      </w:r>
      <w:proofErr w:type="gramEnd"/>
      <w:r w:rsidRPr="00A21A32">
        <w:rPr>
          <w:rFonts w:ascii="Times New Roman" w:hAnsi="Times New Roman"/>
          <w:b/>
          <w:sz w:val="24"/>
          <w:szCs w:val="24"/>
        </w:rPr>
        <w:t xml:space="preserve"> базе действующих объектов спортивной инфраструктуры»</w:t>
      </w:r>
    </w:p>
    <w:p w:rsidR="00562D42" w:rsidRPr="00A21A32" w:rsidRDefault="00562D42" w:rsidP="00562D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A32">
        <w:rPr>
          <w:rFonts w:ascii="Times New Roman" w:hAnsi="Times New Roman" w:cs="Times New Roman"/>
          <w:sz w:val="24"/>
          <w:szCs w:val="24"/>
        </w:rPr>
        <w:t>20 – 27 августа на базе спортивного комплекса «</w:t>
      </w:r>
      <w:proofErr w:type="spellStart"/>
      <w:r w:rsidRPr="00A21A32">
        <w:rPr>
          <w:rFonts w:ascii="Times New Roman" w:hAnsi="Times New Roman" w:cs="Times New Roman"/>
          <w:sz w:val="24"/>
          <w:szCs w:val="24"/>
        </w:rPr>
        <w:t>Чекерил</w:t>
      </w:r>
      <w:proofErr w:type="spellEnd"/>
      <w:r w:rsidRPr="00A21A32">
        <w:rPr>
          <w:rFonts w:ascii="Times New Roman" w:hAnsi="Times New Roman" w:cs="Times New Roman"/>
          <w:sz w:val="24"/>
          <w:szCs w:val="24"/>
        </w:rPr>
        <w:t xml:space="preserve">» в Ижевске был дан старт летней инклюзивной смене по программам терапевтического спорта «Лыжи мечты». Эта смена – один из этапов реализации в Удмуртии экспериментального (инновационного) проекта по    формированию новой модели физкультурно-оздоровительной работы с детьми-инвалидами в Удмуртии, организаторами которого выступают </w:t>
      </w:r>
      <w:proofErr w:type="spellStart"/>
      <w:r w:rsidRPr="00A21A32">
        <w:rPr>
          <w:rFonts w:ascii="Times New Roman" w:hAnsi="Times New Roman" w:cs="Times New Roman"/>
          <w:sz w:val="24"/>
          <w:szCs w:val="24"/>
        </w:rPr>
        <w:t>Минспорт</w:t>
      </w:r>
      <w:proofErr w:type="spellEnd"/>
      <w:r w:rsidRPr="00A21A32">
        <w:rPr>
          <w:rFonts w:ascii="Times New Roman" w:hAnsi="Times New Roman" w:cs="Times New Roman"/>
          <w:sz w:val="24"/>
          <w:szCs w:val="24"/>
        </w:rPr>
        <w:t xml:space="preserve"> Удмуртии, Центр спортивной подготовки сборных команд, Объединение детей-инвалидов, инвалидов с детства, их родителей и опекунов «</w:t>
      </w:r>
      <w:proofErr w:type="spellStart"/>
      <w:r w:rsidRPr="00A21A32"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 w:rsidRPr="00A21A32">
        <w:rPr>
          <w:rFonts w:ascii="Times New Roman" w:hAnsi="Times New Roman" w:cs="Times New Roman"/>
          <w:sz w:val="24"/>
          <w:szCs w:val="24"/>
        </w:rPr>
        <w:t xml:space="preserve">», АНО «Центр социальной помощи и адаптации для людей с диагнозом ДЦП и другими ограниченными возможностями здоровья «Лыжи мечты» Сергея Белоголовцева» </w:t>
      </w:r>
      <w:r w:rsidRPr="00A21A32">
        <w:rPr>
          <w:rFonts w:ascii="Times New Roman" w:hAnsi="Times New Roman" w:cs="Times New Roman"/>
          <w:sz w:val="24"/>
          <w:szCs w:val="24"/>
        </w:rPr>
        <w:lastRenderedPageBreak/>
        <w:t>(ЦСПА «Лыжи мечты»), СК «</w:t>
      </w:r>
      <w:proofErr w:type="spellStart"/>
      <w:r w:rsidRPr="00A21A32">
        <w:rPr>
          <w:rFonts w:ascii="Times New Roman" w:hAnsi="Times New Roman" w:cs="Times New Roman"/>
          <w:sz w:val="24"/>
          <w:szCs w:val="24"/>
        </w:rPr>
        <w:t>Чекерил</w:t>
      </w:r>
      <w:proofErr w:type="spellEnd"/>
      <w:r w:rsidRPr="00A21A32">
        <w:rPr>
          <w:rFonts w:ascii="Times New Roman" w:hAnsi="Times New Roman" w:cs="Times New Roman"/>
          <w:sz w:val="24"/>
          <w:szCs w:val="24"/>
        </w:rPr>
        <w:t>».</w:t>
      </w:r>
    </w:p>
    <w:p w:rsidR="00562D42" w:rsidRPr="00A21A32" w:rsidRDefault="00562D42" w:rsidP="00562D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A32">
        <w:rPr>
          <w:rFonts w:ascii="Times New Roman" w:hAnsi="Times New Roman" w:cs="Times New Roman"/>
          <w:sz w:val="24"/>
          <w:szCs w:val="24"/>
        </w:rPr>
        <w:t xml:space="preserve">Инклюзивная смена, стартовавшая 20 августа, объединила участников из Удмуртии, Татарстана и Орловской области, с которыми работают сертифицированные инструкторы и добровольцы, прошедшие обучение. В течение семи дней для них будут проводиться занятия по инновационной программе «Лыжи мечты. Лето», которая включает в себя обучение катанию на роликовых коньках, игровым видам спорта (баскетбол, волейбол, футбол), а также такие занятия, как игра </w:t>
      </w:r>
      <w:proofErr w:type="spellStart"/>
      <w:r w:rsidRPr="00A21A32">
        <w:rPr>
          <w:rFonts w:ascii="Times New Roman" w:hAnsi="Times New Roman" w:cs="Times New Roman"/>
          <w:sz w:val="24"/>
          <w:szCs w:val="24"/>
        </w:rPr>
        <w:t>бочче</w:t>
      </w:r>
      <w:proofErr w:type="spellEnd"/>
      <w:r w:rsidRPr="00A21A32">
        <w:rPr>
          <w:rFonts w:ascii="Times New Roman" w:hAnsi="Times New Roman" w:cs="Times New Roman"/>
          <w:sz w:val="24"/>
          <w:szCs w:val="24"/>
        </w:rPr>
        <w:t xml:space="preserve">, плавание на байдарках и пешие походы, другие развивающие занятия. Кроме того, нынешняя смена дополнена программой для родителей – партнеры программы проведут занятия по арт-терапии и другим методикам психологической реабилитации.  </w:t>
      </w:r>
    </w:p>
    <w:p w:rsidR="00562D42" w:rsidRPr="00A21A32" w:rsidRDefault="00562D42" w:rsidP="00562D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A32">
        <w:rPr>
          <w:rFonts w:ascii="Times New Roman" w:hAnsi="Times New Roman" w:cs="Times New Roman"/>
          <w:sz w:val="24"/>
          <w:szCs w:val="24"/>
        </w:rPr>
        <w:t xml:space="preserve">Инструкторами и добровольцами проводились для ребят многочисленные развивающие занятия, которые направлены на социализацию детей, развитие их коммуникативных навыков. В завершение смены были проведены «Старты мечты» - соревнования по катанию на роликовых коньках. </w:t>
      </w:r>
    </w:p>
    <w:p w:rsidR="00562D42" w:rsidRPr="00A21A32" w:rsidRDefault="00562D42" w:rsidP="00562D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EDF0F5"/>
          <w:lang w:eastAsia="ru-RU"/>
        </w:rPr>
      </w:pPr>
      <w:r w:rsidRPr="00A21A32">
        <w:rPr>
          <w:rFonts w:ascii="Times New Roman" w:hAnsi="Times New Roman"/>
          <w:sz w:val="24"/>
          <w:szCs w:val="24"/>
          <w:lang w:eastAsia="ru-RU"/>
        </w:rPr>
        <w:t>По итогам прошедшей смены у детей отмечено улучшение координации и повышение объема двигательной активности. Навыки, которые освоили ребята в ходе занятий, станут основой для того, чтобы быть физически активными и более самостоятельными и в дальнейшем. Наиболее заметный прогресс нынешней смены – это то, что четыре участника научились самостоятельно кататься на роликах.</w:t>
      </w:r>
    </w:p>
    <w:p w:rsidR="00562D42" w:rsidRPr="00A21A32" w:rsidRDefault="00562D42" w:rsidP="00562D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A32">
        <w:rPr>
          <w:rFonts w:ascii="Times New Roman" w:hAnsi="Times New Roman"/>
          <w:sz w:val="24"/>
          <w:szCs w:val="24"/>
          <w:lang w:eastAsia="ru-RU"/>
        </w:rPr>
        <w:t>Интересным и полезным дополнением этой смены стала программа для родителей. Благодаря партнерам программы - Библиотеке-филиалу № 23 и Библиотеке-филиалу № 24 МБУ ЦБС г. Ижевска - состоялись занятия по арт-терапии. Родители получили новый интересный опыт, приняв участие в цикле тренингов по методикам «Психология цвета» и «Правополушарное рисование» и оставили самые позитивные отзывы о новом для инклюзивных смен направлении работы.</w:t>
      </w:r>
    </w:p>
    <w:p w:rsidR="00562D42" w:rsidRPr="00A21A32" w:rsidRDefault="00562D42" w:rsidP="00562D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A32">
        <w:rPr>
          <w:rFonts w:ascii="Times New Roman" w:hAnsi="Times New Roman"/>
          <w:sz w:val="24"/>
          <w:szCs w:val="24"/>
          <w:lang w:eastAsia="ru-RU"/>
        </w:rPr>
        <w:t xml:space="preserve">Благодаря инклюзивному формату смены удалось «включить» родителей детей-инвалидов и их старших братьев и сестер в физкультурно-оздоровительную работу, развить представления родителей о том, каким большим потенциалом обладает адаптивная физическая культура с точки зрения реабилитации, как может использоваться в их повседневной жизни. </w:t>
      </w:r>
    </w:p>
    <w:p w:rsidR="00562D42" w:rsidRPr="00A21A32" w:rsidRDefault="00562D42" w:rsidP="00562D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A32">
        <w:rPr>
          <w:rFonts w:ascii="Times New Roman" w:hAnsi="Times New Roman"/>
          <w:sz w:val="24"/>
          <w:szCs w:val="24"/>
          <w:lang w:eastAsia="ru-RU"/>
        </w:rPr>
        <w:t>На протяжении летней смены с волонтерами и участниками работа психолог, это позволило создать на площадке комфортную для всех участников психологическую обстановку, а также получить данные о тех изменениях, которые происходят в состоянии здоровья детей по мере их "включения" в различную по формату физическую активность. Организаторами программы была получена конструктивная "обратная связь" от участников о том, какими еще компонентами такие смены могут быть дополнены в целях улучшения. Все это будет способствовать формированию новой для Удмуртии модели физкультурно-оздоровительной работы с детьми-инвалидами, модели, которая сможет тиражироваться на различных площадках и позволит расширять возможности для занятий адаптивной физической культурой.</w:t>
      </w:r>
    </w:p>
    <w:p w:rsidR="00562D42" w:rsidRPr="00A21A32" w:rsidRDefault="00562D42" w:rsidP="00562D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A32">
        <w:rPr>
          <w:rFonts w:ascii="Times New Roman" w:hAnsi="Times New Roman" w:cs="Times New Roman"/>
          <w:sz w:val="24"/>
          <w:szCs w:val="24"/>
        </w:rPr>
        <w:t>Такая разноплановая практическая деятельность в рамках инновационного проекта позволит апробировать модели организации физкультурно-оздоровительной работы с детьми-инвалидами на базе действующих объектов спорта и в дальнейшем перейти к их тиражированию на новых площадках, делая занятия адаптивной физкультуры все более доступными.</w:t>
      </w:r>
    </w:p>
    <w:p w:rsidR="00562D42" w:rsidRPr="00A21A32" w:rsidRDefault="00562D42" w:rsidP="00562D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32">
        <w:rPr>
          <w:rFonts w:ascii="Times New Roman" w:hAnsi="Times New Roman"/>
          <w:b/>
          <w:sz w:val="24"/>
          <w:szCs w:val="24"/>
        </w:rPr>
        <w:t xml:space="preserve">31 октября по 5 ноября </w:t>
      </w:r>
      <w:r w:rsidR="00A21A32">
        <w:rPr>
          <w:rFonts w:ascii="Times New Roman" w:hAnsi="Times New Roman"/>
          <w:sz w:val="24"/>
          <w:szCs w:val="24"/>
        </w:rPr>
        <w:t>на базе СК</w:t>
      </w:r>
      <w:r w:rsidRPr="00A21A3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21A32">
        <w:rPr>
          <w:rFonts w:ascii="Times New Roman" w:hAnsi="Times New Roman"/>
          <w:sz w:val="24"/>
          <w:szCs w:val="24"/>
        </w:rPr>
        <w:t>Чекерил</w:t>
      </w:r>
      <w:proofErr w:type="spellEnd"/>
      <w:r w:rsidRPr="00A21A32">
        <w:rPr>
          <w:rFonts w:ascii="Times New Roman" w:hAnsi="Times New Roman"/>
          <w:sz w:val="24"/>
          <w:szCs w:val="24"/>
        </w:rPr>
        <w:t>» прошла 2 инклюзивная смена по программам терапевтического спорта «Лыжи мечты» в рамках стартовавшей в августе региональной экспериментальной (инновационной) площадки «Формирование мо</w:t>
      </w:r>
      <w:r w:rsidR="00A21A32">
        <w:rPr>
          <w:rFonts w:ascii="Times New Roman" w:hAnsi="Times New Roman"/>
          <w:sz w:val="24"/>
          <w:szCs w:val="24"/>
        </w:rPr>
        <w:t>дели организации физкультурно-</w:t>
      </w:r>
      <w:r w:rsidRPr="00A21A32">
        <w:rPr>
          <w:rFonts w:ascii="Times New Roman" w:hAnsi="Times New Roman"/>
          <w:sz w:val="24"/>
          <w:szCs w:val="24"/>
        </w:rPr>
        <w:t xml:space="preserve">оздоровительной работы с детьми – инвалидами на базе действующих объектов спортивной инфраструктуры». </w:t>
      </w: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Участниками второй инклюзивной смены стали 15 семей из города Ижевск, воспитывающие детей - инвалидов в возрасте от 4,5 до 18 лет. Д</w:t>
      </w:r>
      <w:r w:rsidRPr="00A21A32">
        <w:rPr>
          <w:rFonts w:ascii="Times New Roman" w:hAnsi="Times New Roman"/>
          <w:sz w:val="24"/>
          <w:szCs w:val="24"/>
        </w:rPr>
        <w:t>ля них проводились занятия по инновационной программе, специально обученными инструкторами.</w:t>
      </w:r>
    </w:p>
    <w:p w:rsidR="00562D42" w:rsidRPr="00A21A32" w:rsidRDefault="00562D42" w:rsidP="00562D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В рамках физку</w:t>
      </w:r>
      <w:r w:rsidR="00A21A32">
        <w:rPr>
          <w:rFonts w:ascii="Times New Roman" w:eastAsia="Times New Roman" w:hAnsi="Times New Roman"/>
          <w:sz w:val="24"/>
          <w:szCs w:val="24"/>
          <w:lang w:eastAsia="ru-RU"/>
        </w:rPr>
        <w:t>льтурно-</w:t>
      </w: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 xml:space="preserve">оздоровительной смены сертифицированные инструкторы программ терапевтического спорта обучали детей катанию на роликовых коньках, знакомили их с компонентами игровых видов спорта, проводили увлекательные эстафеты, занятия на </w:t>
      </w:r>
      <w:proofErr w:type="spellStart"/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скалодроме</w:t>
      </w:r>
      <w:proofErr w:type="spellEnd"/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 xml:space="preserve">, пеший поход и другие активности. Эффективным дополнением к различным видам физической активности стали развивающие занятия, направленные на социализацию детей. Завершилось мероприятие уже традиционными «Стартами мечты», на которых ребята смогли </w:t>
      </w: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продемонстрировать навыки катания на коньках – самостоятельно и с использованием специальных устройств с </w:t>
      </w:r>
      <w:proofErr w:type="spellStart"/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вертикализатором</w:t>
      </w:r>
      <w:proofErr w:type="spellEnd"/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62D42" w:rsidRPr="00A21A32" w:rsidRDefault="00562D42" w:rsidP="00562D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Благодаря поддержке Минздрава Удмуртии до начала мероприятий и после были проведены следующие мероприятия. Все дети прошли обследование в Республиканской детской клинической психоневрологической больнице «Нейрон», </w:t>
      </w:r>
      <w:r w:rsidRPr="00A21A32">
        <w:rPr>
          <w:rFonts w:ascii="Times New Roman" w:eastAsia="Times New Roman" w:hAnsi="Times New Roman"/>
          <w:bCs/>
          <w:sz w:val="24"/>
          <w:szCs w:val="24"/>
          <w:lang w:eastAsia="ru-RU"/>
        </w:rPr>
        <w:t>В комплексном медицинском обследовании</w:t>
      </w: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1A32">
        <w:rPr>
          <w:rFonts w:ascii="Times New Roman" w:eastAsia="Times New Roman" w:hAnsi="Times New Roman"/>
          <w:bCs/>
          <w:sz w:val="24"/>
          <w:szCs w:val="24"/>
          <w:lang w:eastAsia="ru-RU"/>
        </w:rPr>
        <w:t>в РДКПНБ «НЕЙРОН» приняли участие 13 детей с ОВЗ: -</w:t>
      </w: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оценка функционального состояния организма (ЧДД, ЧСС, АД), расширенная антропометрия, измерение окружностей тела, кистевая и становая динамометрия, допусковой контроль на аппарате с биологической обратной связью «</w:t>
      </w:r>
      <w:proofErr w:type="spellStart"/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Стабилоплатформа</w:t>
      </w:r>
      <w:proofErr w:type="spellEnd"/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», измерения подвижности и ограничения суставов на симметричных конечностях при помощи угломера,</w:t>
      </w:r>
    </w:p>
    <w:p w:rsidR="00562D42" w:rsidRPr="00A21A32" w:rsidRDefault="00562D42" w:rsidP="00562D42">
      <w:pPr>
        <w:numPr>
          <w:ilvl w:val="0"/>
          <w:numId w:val="22"/>
        </w:numPr>
        <w:tabs>
          <w:tab w:val="clear" w:pos="720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дети были осмотрены врачом-педиатром и врачом по лечебной физкультуре;</w:t>
      </w:r>
    </w:p>
    <w:p w:rsidR="00562D42" w:rsidRPr="00A21A32" w:rsidRDefault="00562D42" w:rsidP="00562D42">
      <w:pPr>
        <w:numPr>
          <w:ilvl w:val="0"/>
          <w:numId w:val="22"/>
        </w:numPr>
        <w:tabs>
          <w:tab w:val="clear" w:pos="720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были проведены лабораторно-диагностические мероприятия (ЭКГ, спирометрия по показаниям, анализы крови и мочи).</w:t>
      </w:r>
    </w:p>
    <w:p w:rsidR="00562D42" w:rsidRPr="00A21A32" w:rsidRDefault="00562D42" w:rsidP="00562D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сопоставления данных двух обследований было сформулировано следующее заключение о функциональных изменениях, реабилитационном эффекте:</w:t>
      </w:r>
    </w:p>
    <w:p w:rsidR="00562D42" w:rsidRPr="00A21A32" w:rsidRDefault="00562D42" w:rsidP="00562D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- у всех детей после курса повысился жизненный тонус,</w:t>
      </w:r>
    </w:p>
    <w:p w:rsidR="00562D42" w:rsidRPr="00A21A32" w:rsidRDefault="00562D42" w:rsidP="00562D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- у 87% детей положительная весовая кривая (в основном за счет прироста мышечной массы),</w:t>
      </w:r>
    </w:p>
    <w:p w:rsidR="00562D42" w:rsidRPr="00A21A32" w:rsidRDefault="00562D42" w:rsidP="00562D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- после курса уровень работоспособности мышц рук и показатели развития силы мышц спины у большинства детей увеличится в 1,5-2 раза,</w:t>
      </w:r>
    </w:p>
    <w:p w:rsidR="00562D42" w:rsidRPr="00A21A32" w:rsidRDefault="00562D42" w:rsidP="00562D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- у большинства детей после курса увеличился объем движений в локтевых и голеностопных суставах от 10 до 20 градусов (по угломеру), уменьшилась скованнос</w:t>
      </w:r>
      <w:r w:rsidR="004D3D65">
        <w:rPr>
          <w:rFonts w:ascii="Times New Roman" w:eastAsia="Times New Roman" w:hAnsi="Times New Roman"/>
          <w:sz w:val="24"/>
          <w:szCs w:val="24"/>
          <w:lang w:eastAsia="ru-RU"/>
        </w:rPr>
        <w:t xml:space="preserve">ть и </w:t>
      </w:r>
      <w:proofErr w:type="spellStart"/>
      <w:r w:rsidR="004D3D65">
        <w:rPr>
          <w:rFonts w:ascii="Times New Roman" w:eastAsia="Times New Roman" w:hAnsi="Times New Roman"/>
          <w:sz w:val="24"/>
          <w:szCs w:val="24"/>
          <w:lang w:eastAsia="ru-RU"/>
        </w:rPr>
        <w:t>тугоподвижность</w:t>
      </w:r>
      <w:proofErr w:type="spellEnd"/>
      <w:r w:rsidR="004D3D65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суставах</w:t>
      </w: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конечностей,</w:t>
      </w:r>
    </w:p>
    <w:p w:rsidR="00562D42" w:rsidRPr="00A21A32" w:rsidRDefault="00562D42" w:rsidP="00562D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- у 50% детей в динамике после курса увеличились показатели жизненной емкости легких.</w:t>
      </w:r>
    </w:p>
    <w:p w:rsidR="00562D42" w:rsidRPr="00A21A32" w:rsidRDefault="00562D42" w:rsidP="00562D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 xml:space="preserve">Сопровождение участников медицинскими специалистами позволяет проводить оценку динамики состояния здоровья, делать выводы об эффективности </w:t>
      </w:r>
      <w:proofErr w:type="spellStart"/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физкультурно</w:t>
      </w:r>
      <w:proofErr w:type="spellEnd"/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 xml:space="preserve"> - оздоровительных мероприятий.</w:t>
      </w:r>
    </w:p>
    <w:p w:rsidR="00562D42" w:rsidRPr="00A21A32" w:rsidRDefault="00562D42" w:rsidP="00562D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К проведению мероприятий был привлечен психолог, такое экспертное сопровождение позволило создать условия для комфортного «включения» детей в занятия, создать благоприятную атмосферу на площадке, провести анализ адаптивных возможност</w:t>
      </w:r>
      <w:r w:rsidR="00A21A32">
        <w:rPr>
          <w:rFonts w:ascii="Times New Roman" w:eastAsia="Times New Roman" w:hAnsi="Times New Roman"/>
          <w:sz w:val="24"/>
          <w:szCs w:val="24"/>
          <w:lang w:eastAsia="ru-RU"/>
        </w:rPr>
        <w:t>ей физкультурно-</w:t>
      </w: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оздоровительных занятий.</w:t>
      </w:r>
    </w:p>
    <w:p w:rsidR="00562D42" w:rsidRPr="00A21A32" w:rsidRDefault="00562D42" w:rsidP="00562D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Рядом с детьми на протяжении всей смены находились волонтеры и родители. Участие волонтеров позволило организовать сопровождение детей во время занятий, это значительно насытило мероприятие в эмоциональном, коммуникативном плане. «Включение» родителей детей-инв</w:t>
      </w:r>
      <w:r w:rsidR="00A21A32">
        <w:rPr>
          <w:rFonts w:ascii="Times New Roman" w:eastAsia="Times New Roman" w:hAnsi="Times New Roman"/>
          <w:sz w:val="24"/>
          <w:szCs w:val="24"/>
          <w:lang w:eastAsia="ru-RU"/>
        </w:rPr>
        <w:t>алидов в процесс физкультурно-</w:t>
      </w: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оздоровительных занятий значительно способствовало развитию их представлений о том, каким потенциалом обладает адаптивная физическая культура, какие возможности предоставляет в плане поддержания здоровья и развития детей.</w:t>
      </w:r>
    </w:p>
    <w:p w:rsidR="00562D42" w:rsidRPr="00A21A32" w:rsidRDefault="00562D42" w:rsidP="00562D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Необходимо отметить, что деятельность в режиме комплексного экспертного сопровождения физкультурно-оздоровительной работы с детьми-инвалидами проводится на территории Удмуртской Республики впервые. Это представляет безусловную ценность с точки зрения формирования благоприятных условий для развития адаптивной физической культуры и спорта на территории региона - это комплексное направление, для которого межсекторное и межведомственное взаимодействие является определяющим условием эффективности.</w:t>
      </w:r>
    </w:p>
    <w:p w:rsidR="00562D42" w:rsidRPr="00A21A32" w:rsidRDefault="00562D42" w:rsidP="00562D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 xml:space="preserve">Поскольку объектом исследования в проекте является модель организации физкультурно-оздоровительной работы с детьми-инвалидами на базе действующих объектов спортивной инфраструктуры, по итогам работы в отчетном периоде можно отметить следующие результаты с позиций организационного аспекта:  </w:t>
      </w:r>
    </w:p>
    <w:p w:rsidR="00562D42" w:rsidRPr="00A21A32" w:rsidRDefault="00562D42" w:rsidP="00562D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- удалось выработать механизмы межведомственного взаимодействия и реализовать их на практике,</w:t>
      </w:r>
    </w:p>
    <w:p w:rsidR="00562D42" w:rsidRPr="00A21A32" w:rsidRDefault="00562D42" w:rsidP="00562D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- удалось получить опыт формирования модельной практики проведения мероприятий и данные для формирования выводов о необходимых для ее тиражирования материально-технических и организационных условиях,</w:t>
      </w:r>
    </w:p>
    <w:p w:rsidR="00562D42" w:rsidRPr="00A21A32" w:rsidRDefault="00562D42" w:rsidP="00562D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- удалось получить объективные данные об эффективности программ терапевтического спорта и субъективных данных участников в режиме «обратной связи».</w:t>
      </w:r>
    </w:p>
    <w:p w:rsidR="00562D42" w:rsidRPr="00A21A32" w:rsidRDefault="00562D42" w:rsidP="00562D42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21A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Инновационная деятельность</w:t>
      </w:r>
    </w:p>
    <w:p w:rsidR="00562D42" w:rsidRPr="00A21A32" w:rsidRDefault="00562D42" w:rsidP="00562D42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21A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рамках региональной экспериментальной (инновационной) деятельности площадки </w:t>
      </w:r>
      <w:r w:rsidRPr="00A21A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по теме: «Программа по обучению тренеров и тренеров – преподавателей «Школа тренеров»</w:t>
      </w:r>
    </w:p>
    <w:p w:rsidR="00562D42" w:rsidRPr="00A21A32" w:rsidRDefault="00562D42" w:rsidP="00562D42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этап данной площадки был информационный. Суть информационного этапа заключалась в повышении профессиональной компетентности тренеров и тренеров-преподавателей в области психологии спорта через проведение методических семинаров и практических занятий. Семинары и практические занятия были проведены согласно утвержденному графику. </w:t>
      </w:r>
    </w:p>
    <w:p w:rsidR="00562D42" w:rsidRPr="00A21A32" w:rsidRDefault="00562D42" w:rsidP="00562D4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Темы семинаров для тренеров и тренеров-преподавателей в рамках реализации 1 информационного этапа были следующие:</w:t>
      </w:r>
    </w:p>
    <w:p w:rsidR="00562D42" w:rsidRPr="00A21A32" w:rsidRDefault="00562D42" w:rsidP="00562D42">
      <w:pPr>
        <w:numPr>
          <w:ilvl w:val="0"/>
          <w:numId w:val="23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Психологические особенности работы тренера в командных видах спорта. Групповая динамика. Результатом семинара явилось следующее: были актуализированы и систематизированы знания тренеров и тренеров-преподавателей о динамических процессах в группе и принципах формирования команды для достижения высоких спортивных результатов</w:t>
      </w:r>
    </w:p>
    <w:p w:rsidR="00562D42" w:rsidRPr="00A21A32" w:rsidRDefault="00562D42" w:rsidP="00562D42">
      <w:pPr>
        <w:numPr>
          <w:ilvl w:val="0"/>
          <w:numId w:val="23"/>
        </w:numPr>
        <w:tabs>
          <w:tab w:val="left" w:pos="851"/>
          <w:tab w:val="left" w:pos="1134"/>
          <w:tab w:val="left" w:pos="1418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Особенности личности спортсмена, занимающегося индивидуальным видом спорта, влияние на успешность в спорте. Результатом семинара явилось следующее: актуализированы и систематизированы знания тренеров и тренеров-преподавателей о психологических особенностях спортсменов, занимающихся индивидуальным видом спорта, а также получены рекомендации для работы с данной категорией спортсменов</w:t>
      </w:r>
    </w:p>
    <w:p w:rsidR="00562D42" w:rsidRPr="00A21A32" w:rsidRDefault="00562D42" w:rsidP="00562D42">
      <w:pPr>
        <w:numPr>
          <w:ilvl w:val="0"/>
          <w:numId w:val="23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Особенности работы тренера со спортсменами, находящимися в стрессовой ситуации, конфликте, кризисе. Результатом семинара явилось следующее: Систематизированы знания тренеров и тренеров-преподавателей об особенностях работы со спортсменами, находящимися в стрессовой ситуации, конфликте, кризисе</w:t>
      </w:r>
    </w:p>
    <w:p w:rsidR="00562D42" w:rsidRPr="00A21A32" w:rsidRDefault="00562D42" w:rsidP="00562D42">
      <w:pPr>
        <w:numPr>
          <w:ilvl w:val="0"/>
          <w:numId w:val="23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Профилактика профессионального выгорания тренера. Результатом семинара явилось следующее: тренеры и тренеры преподаватели обучены основам </w:t>
      </w:r>
      <w:proofErr w:type="spellStart"/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профилактике профессионального выгорания.</w:t>
      </w:r>
    </w:p>
    <w:p w:rsidR="00562D42" w:rsidRPr="00A21A32" w:rsidRDefault="00562D42" w:rsidP="00562D4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Тема практического занятия:</w:t>
      </w:r>
      <w:r w:rsidR="00A21A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 xml:space="preserve">Диагностика психофизиологических особенностей спортсменов. </w:t>
      </w:r>
    </w:p>
    <w:p w:rsidR="00562D42" w:rsidRPr="00A21A32" w:rsidRDefault="00562D42" w:rsidP="00562D42">
      <w:pPr>
        <w:suppressAutoHyphens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В результате практических занятий Тренеры и тренеры-преподаватели обучались методам организации, планирования и контроля тренерской деятельности с учетом психологических особенностей спортсменов.</w:t>
      </w:r>
    </w:p>
    <w:p w:rsidR="00562D42" w:rsidRPr="00A21A32" w:rsidRDefault="00562D42" w:rsidP="00562D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Всего за период сентябрь - декабрь 2017 г. проведено 9 методических семинаров и 3 практических занятия с общим охватом 175 тренеров и тренеров преподавателей организаций осуществляющих спортивную подготовку на территории Удмуртской Республики.  Мероприятия были реализованы на базе БУ УР РМЦ "Психолог-плюс".</w:t>
      </w:r>
    </w:p>
    <w:p w:rsidR="00562D42" w:rsidRPr="00A21A32" w:rsidRDefault="00562D42" w:rsidP="00562D4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В рамках реализации первого информационного этапа было составлено и выпущено методическое пособие "Психологическое сопровождение тренировочного процесса".</w:t>
      </w:r>
    </w:p>
    <w:p w:rsidR="00562D42" w:rsidRPr="00A21A32" w:rsidRDefault="00562D42" w:rsidP="00562D42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21A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Инновационная деятельность</w:t>
      </w:r>
    </w:p>
    <w:p w:rsidR="00562D42" w:rsidRPr="00A21A32" w:rsidRDefault="00562D42" w:rsidP="00562D42">
      <w:pPr>
        <w:pStyle w:val="af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A21A32">
        <w:rPr>
          <w:rFonts w:ascii="Times New Roman" w:hAnsi="Times New Roman"/>
          <w:b/>
          <w:sz w:val="24"/>
          <w:szCs w:val="24"/>
        </w:rPr>
        <w:t>региональной экс</w:t>
      </w:r>
      <w:r w:rsidR="004D3D65">
        <w:rPr>
          <w:rFonts w:ascii="Times New Roman" w:hAnsi="Times New Roman"/>
          <w:b/>
          <w:sz w:val="24"/>
          <w:szCs w:val="24"/>
        </w:rPr>
        <w:t xml:space="preserve">периментальной (инновационной) </w:t>
      </w:r>
      <w:r w:rsidRPr="00A21A32">
        <w:rPr>
          <w:rFonts w:ascii="Times New Roman" w:hAnsi="Times New Roman"/>
          <w:b/>
          <w:sz w:val="24"/>
          <w:szCs w:val="24"/>
        </w:rPr>
        <w:t xml:space="preserve">площадки по теме: </w:t>
      </w:r>
    </w:p>
    <w:p w:rsidR="00562D42" w:rsidRPr="00A21A32" w:rsidRDefault="00562D42" w:rsidP="00562D42">
      <w:pPr>
        <w:pStyle w:val="af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A21A32">
        <w:rPr>
          <w:rFonts w:ascii="Times New Roman" w:hAnsi="Times New Roman"/>
          <w:b/>
          <w:sz w:val="24"/>
          <w:szCs w:val="24"/>
        </w:rPr>
        <w:t>«Индивидуальный подход к оценке качества тренировочного процесса у спортсменов зимних и летних видов спорта в разные периоды тренировочного процесса»</w:t>
      </w:r>
    </w:p>
    <w:p w:rsidR="00562D42" w:rsidRPr="00A21A32" w:rsidRDefault="00562D42" w:rsidP="00562D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A32">
        <w:rPr>
          <w:rFonts w:ascii="Times New Roman" w:hAnsi="Times New Roman"/>
          <w:b/>
          <w:sz w:val="24"/>
          <w:szCs w:val="24"/>
        </w:rPr>
        <w:t xml:space="preserve">18 - 22 сентября </w:t>
      </w:r>
      <w:r w:rsidRPr="00A21A32">
        <w:rPr>
          <w:rFonts w:ascii="Times New Roman" w:hAnsi="Times New Roman"/>
          <w:sz w:val="24"/>
          <w:szCs w:val="24"/>
        </w:rPr>
        <w:t xml:space="preserve">в городе Воронеж, научный руководитель (профессор, доктор биологических наук Шлык Наталья Ивановна) региональной экспериментальной (инновационной) площадки - «Индивидуальный подход к оценке качества тренировочного процесса у спортсменов в зимних и летних видах спорта в разные периоды тренировочного процесса» приняла участие в </w:t>
      </w:r>
      <w:r w:rsidRPr="00A21A32">
        <w:rPr>
          <w:rFonts w:ascii="Times New Roman" w:hAnsi="Times New Roman"/>
          <w:sz w:val="24"/>
          <w:szCs w:val="24"/>
          <w:lang w:val="en-US"/>
        </w:rPr>
        <w:t>XXIII</w:t>
      </w:r>
      <w:r w:rsidRPr="00A21A32">
        <w:rPr>
          <w:rFonts w:ascii="Times New Roman" w:hAnsi="Times New Roman"/>
          <w:sz w:val="24"/>
          <w:szCs w:val="24"/>
        </w:rPr>
        <w:t xml:space="preserve"> съезде Физиологического общества им. И.П. Павлова.</w:t>
      </w:r>
    </w:p>
    <w:p w:rsidR="00562D42" w:rsidRPr="00A21A32" w:rsidRDefault="00562D42" w:rsidP="00562D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A32">
        <w:rPr>
          <w:rFonts w:ascii="Times New Roman" w:hAnsi="Times New Roman"/>
          <w:sz w:val="24"/>
          <w:szCs w:val="24"/>
        </w:rPr>
        <w:t xml:space="preserve"> Научному обществу был представлен актуальный для нашего спорта доклад на тему: «Индивидуальный подход к оценке состояния регуляторных систем у бегунов спринтеров и стайеров в условиях среднегорья». </w:t>
      </w:r>
    </w:p>
    <w:p w:rsidR="00562D42" w:rsidRPr="00A21A32" w:rsidRDefault="00562D42" w:rsidP="00562D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A32">
        <w:rPr>
          <w:rFonts w:ascii="Times New Roman" w:hAnsi="Times New Roman"/>
          <w:sz w:val="24"/>
          <w:szCs w:val="24"/>
        </w:rPr>
        <w:t xml:space="preserve">Участие в работе съезда профессору позволило представить состояние современной физиологической науки и определить перспективы её дальнейшего развития. По итогам данного съезда профессору поступило предложение выступить с докладом уже на Международном научном съезде в Сингапуре. </w:t>
      </w:r>
    </w:p>
    <w:p w:rsidR="00562D42" w:rsidRPr="00A21A32" w:rsidRDefault="00562D42" w:rsidP="00562D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A32">
        <w:rPr>
          <w:rFonts w:ascii="Times New Roman" w:hAnsi="Times New Roman"/>
          <w:b/>
          <w:sz w:val="24"/>
          <w:szCs w:val="24"/>
        </w:rPr>
        <w:t xml:space="preserve">За период с октября по декабрь </w:t>
      </w:r>
      <w:r w:rsidRPr="00A21A32">
        <w:rPr>
          <w:rFonts w:ascii="Times New Roman" w:hAnsi="Times New Roman"/>
          <w:sz w:val="24"/>
          <w:szCs w:val="24"/>
        </w:rPr>
        <w:t>в рамках реализации экспериментальной (инновационной) площадки проанализированы результаты исследований спортсменов зимних видов спорта и легкой атлетики</w:t>
      </w:r>
      <w:r w:rsidR="004D3D65">
        <w:rPr>
          <w:rFonts w:ascii="Times New Roman" w:hAnsi="Times New Roman"/>
          <w:sz w:val="24"/>
          <w:szCs w:val="24"/>
        </w:rPr>
        <w:t>,</w:t>
      </w:r>
      <w:r w:rsidRPr="00A21A32">
        <w:rPr>
          <w:rFonts w:ascii="Times New Roman" w:hAnsi="Times New Roman"/>
          <w:sz w:val="24"/>
          <w:szCs w:val="24"/>
        </w:rPr>
        <w:t xml:space="preserve"> полученные за период </w:t>
      </w:r>
      <w:r w:rsidR="004D3D65">
        <w:rPr>
          <w:rFonts w:ascii="Times New Roman" w:hAnsi="Times New Roman"/>
          <w:sz w:val="24"/>
          <w:szCs w:val="24"/>
        </w:rPr>
        <w:t xml:space="preserve">с </w:t>
      </w:r>
      <w:r w:rsidRPr="00A21A32">
        <w:rPr>
          <w:rFonts w:ascii="Times New Roman" w:hAnsi="Times New Roman"/>
          <w:sz w:val="24"/>
          <w:szCs w:val="24"/>
        </w:rPr>
        <w:t>июл</w:t>
      </w:r>
      <w:r w:rsidR="004D3D65">
        <w:rPr>
          <w:rFonts w:ascii="Times New Roman" w:hAnsi="Times New Roman"/>
          <w:sz w:val="24"/>
          <w:szCs w:val="24"/>
        </w:rPr>
        <w:t>я 2016 г. по</w:t>
      </w:r>
      <w:r w:rsidRPr="00A21A32">
        <w:rPr>
          <w:rFonts w:ascii="Times New Roman" w:hAnsi="Times New Roman"/>
          <w:sz w:val="24"/>
          <w:szCs w:val="24"/>
        </w:rPr>
        <w:t xml:space="preserve"> сентябрь 2017 г., </w:t>
      </w:r>
      <w:proofErr w:type="gramStart"/>
      <w:r w:rsidRPr="00A21A32">
        <w:rPr>
          <w:rFonts w:ascii="Times New Roman" w:hAnsi="Times New Roman"/>
          <w:sz w:val="24"/>
          <w:szCs w:val="24"/>
        </w:rPr>
        <w:t>Проведено</w:t>
      </w:r>
      <w:proofErr w:type="gramEnd"/>
      <w:r w:rsidRPr="00A21A32">
        <w:rPr>
          <w:rFonts w:ascii="Times New Roman" w:hAnsi="Times New Roman"/>
          <w:sz w:val="24"/>
          <w:szCs w:val="24"/>
        </w:rPr>
        <w:t xml:space="preserve"> более 3000 исследований анализа вариабельности сердечного ритма у спортсменов </w:t>
      </w:r>
      <w:r w:rsidRPr="00A21A32">
        <w:rPr>
          <w:rFonts w:ascii="Times New Roman" w:hAnsi="Times New Roman"/>
          <w:sz w:val="24"/>
          <w:szCs w:val="24"/>
        </w:rPr>
        <w:lastRenderedPageBreak/>
        <w:t>сборных команд Удмуртской Республики по видам спорта: биатлон, лыжные гонки и легкая атлетика.</w:t>
      </w:r>
    </w:p>
    <w:p w:rsidR="00562D42" w:rsidRPr="00A21A32" w:rsidRDefault="00562D42" w:rsidP="00562D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A32">
        <w:rPr>
          <w:rFonts w:ascii="Times New Roman" w:hAnsi="Times New Roman"/>
          <w:sz w:val="24"/>
          <w:szCs w:val="24"/>
        </w:rPr>
        <w:t xml:space="preserve">На основании проанализированных многочисленных исследований функциональной подготовленности спортсменов зимних видов спорта в зависимости от качества тренировочного процесса по данным анализа вариабельности сердечного ритма в покое и </w:t>
      </w:r>
      <w:proofErr w:type="spellStart"/>
      <w:r w:rsidRPr="00A21A32">
        <w:rPr>
          <w:rFonts w:ascii="Times New Roman" w:hAnsi="Times New Roman"/>
          <w:sz w:val="24"/>
          <w:szCs w:val="24"/>
        </w:rPr>
        <w:t>ортостазе</w:t>
      </w:r>
      <w:proofErr w:type="spellEnd"/>
      <w:r w:rsidRPr="00A21A32">
        <w:rPr>
          <w:rFonts w:ascii="Times New Roman" w:hAnsi="Times New Roman"/>
          <w:sz w:val="24"/>
          <w:szCs w:val="24"/>
        </w:rPr>
        <w:t xml:space="preserve"> за период июль 2016 г. – сентябрь 2017 г., сделаны выводы: установлено, что тренеры дают одинаковые тренировочные нагрузки для спортсменов с разными функциональными и адаптационно-резервными возможностями организма, что приводит к хроническому перенапряжению спортсменов с исходно низкими адаптационно-резервными возможностями организма и ухудшению тренированности. Так же на основании полученных данных даны рекомендации тренерам.</w:t>
      </w:r>
    </w:p>
    <w:p w:rsidR="00562D42" w:rsidRPr="00A21A32" w:rsidRDefault="00562D42" w:rsidP="00562D4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1A32">
        <w:rPr>
          <w:rFonts w:ascii="Times New Roman" w:hAnsi="Times New Roman"/>
          <w:b/>
          <w:sz w:val="24"/>
          <w:szCs w:val="24"/>
        </w:rPr>
        <w:t>Общие выводы:</w:t>
      </w:r>
    </w:p>
    <w:p w:rsidR="00562D42" w:rsidRPr="00A21A32" w:rsidRDefault="00562D42" w:rsidP="00562D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A32">
        <w:rPr>
          <w:rFonts w:ascii="Times New Roman" w:hAnsi="Times New Roman"/>
          <w:sz w:val="24"/>
          <w:szCs w:val="24"/>
        </w:rPr>
        <w:t xml:space="preserve">Результаты анализа динамических исследований ВСР в покое и </w:t>
      </w:r>
      <w:proofErr w:type="spellStart"/>
      <w:r w:rsidRPr="00A21A32">
        <w:rPr>
          <w:rFonts w:ascii="Times New Roman" w:hAnsi="Times New Roman"/>
          <w:sz w:val="24"/>
          <w:szCs w:val="24"/>
        </w:rPr>
        <w:t>ортостазе</w:t>
      </w:r>
      <w:proofErr w:type="spellEnd"/>
      <w:r w:rsidRPr="00A21A32">
        <w:rPr>
          <w:rFonts w:ascii="Times New Roman" w:hAnsi="Times New Roman"/>
          <w:sz w:val="24"/>
          <w:szCs w:val="24"/>
        </w:rPr>
        <w:t xml:space="preserve"> у спортсменов лыжных видов и легкоатлетов-бегунов дают важную информацию о состоянии вегетативной регуляции и переносимости тренировочных нагрузок разной направленности.</w:t>
      </w:r>
    </w:p>
    <w:p w:rsidR="00562D42" w:rsidRPr="00A21A32" w:rsidRDefault="00562D42" w:rsidP="00562D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A32">
        <w:rPr>
          <w:rFonts w:ascii="Times New Roman" w:hAnsi="Times New Roman"/>
          <w:sz w:val="24"/>
          <w:szCs w:val="24"/>
        </w:rPr>
        <w:t>Нарушение вегетативного баланса и вегетативной реактивности при ежедневных двухразовых тренировках на равнине или в среднегорье является важным сигналом для своевременной коррекции тренировочного режима в каждом микроцикле.</w:t>
      </w:r>
    </w:p>
    <w:p w:rsidR="00562D42" w:rsidRPr="00A21A32" w:rsidRDefault="00562D42" w:rsidP="00562D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A32">
        <w:rPr>
          <w:rFonts w:ascii="Times New Roman" w:hAnsi="Times New Roman"/>
          <w:sz w:val="24"/>
          <w:szCs w:val="24"/>
        </w:rPr>
        <w:t xml:space="preserve">Сбалансированная вегетативная регуляция с учётом специфической направленности нагрузок у спортсменов лыжных видов спорта и легкоатлетов позволяет максимально использовать функциональные возможности на тренировках независимо, где они проводятся. </w:t>
      </w:r>
    </w:p>
    <w:p w:rsidR="00562D42" w:rsidRPr="00A21A32" w:rsidRDefault="00562D42" w:rsidP="00562D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A32">
        <w:rPr>
          <w:rFonts w:ascii="Times New Roman" w:hAnsi="Times New Roman"/>
          <w:sz w:val="24"/>
          <w:szCs w:val="24"/>
        </w:rPr>
        <w:t xml:space="preserve">Отсутствие или игнорирование тренерами чёткого представления об индивидуальных границах </w:t>
      </w:r>
      <w:proofErr w:type="spellStart"/>
      <w:r w:rsidRPr="00A21A32">
        <w:rPr>
          <w:rFonts w:ascii="Times New Roman" w:hAnsi="Times New Roman"/>
          <w:sz w:val="24"/>
          <w:szCs w:val="24"/>
        </w:rPr>
        <w:t>регуляторно</w:t>
      </w:r>
      <w:proofErr w:type="spellEnd"/>
      <w:r w:rsidRPr="00A21A32">
        <w:rPr>
          <w:rFonts w:ascii="Times New Roman" w:hAnsi="Times New Roman"/>
          <w:sz w:val="24"/>
          <w:szCs w:val="24"/>
        </w:rPr>
        <w:t xml:space="preserve"> - резервных возможностей у спортсмена перед каждой тренировкой, планирование одинаковых тренировочных нагрузок для спортсменов с разным уровнем регуляции и контроль их переносимости только по ЧСС без анализа её стоимости (т.е. анализа ВСР) могут вести к быстрой перетренированности.</w:t>
      </w:r>
      <w:r w:rsidRPr="00A21A32">
        <w:rPr>
          <w:rFonts w:ascii="Times New Roman" w:hAnsi="Times New Roman"/>
          <w:sz w:val="24"/>
          <w:szCs w:val="24"/>
        </w:rPr>
        <w:tab/>
      </w:r>
    </w:p>
    <w:p w:rsidR="00562D42" w:rsidRPr="00A21A32" w:rsidRDefault="00562D42" w:rsidP="00562D42">
      <w:pPr>
        <w:suppressAutoHyphens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1A32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ЗАКЛЮЧЕНИЕ:</w:t>
      </w:r>
    </w:p>
    <w:p w:rsidR="00562D42" w:rsidRPr="00A21A32" w:rsidRDefault="00562D42" w:rsidP="00562D42">
      <w:pPr>
        <w:numPr>
          <w:ilvl w:val="0"/>
          <w:numId w:val="21"/>
        </w:numPr>
        <w:tabs>
          <w:tab w:val="left" w:pos="851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Выявляется разный уровень восстановительных процессов у спортсменов, осуществляющих одинаковый тренировочный процесс. Речь идет о необходимости обязательного индивидуального подхода к планированию тренировочных нагрузок в микроциклах.</w:t>
      </w:r>
    </w:p>
    <w:p w:rsidR="00562D42" w:rsidRPr="00A21A32" w:rsidRDefault="00562D42" w:rsidP="00562D42">
      <w:pPr>
        <w:numPr>
          <w:ilvl w:val="0"/>
          <w:numId w:val="21"/>
        </w:numPr>
        <w:tabs>
          <w:tab w:val="left" w:pos="851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 xml:space="preserve">Тренировочный процесс в горах при двухразовых тренировочных нагрузках у всех спортсменов проходил на фоне </w:t>
      </w:r>
      <w:proofErr w:type="spellStart"/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недовосстановления</w:t>
      </w:r>
      <w:proofErr w:type="spellEnd"/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, что не могло не сказаться на спортивных результатах, на предстоящих соревнованиях.</w:t>
      </w:r>
    </w:p>
    <w:p w:rsidR="00562D42" w:rsidRPr="00A21A32" w:rsidRDefault="00562D42" w:rsidP="00562D42">
      <w:pPr>
        <w:numPr>
          <w:ilvl w:val="0"/>
          <w:numId w:val="21"/>
        </w:numPr>
        <w:tabs>
          <w:tab w:val="left" w:pos="851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Неоднократные короткие тренировочные мероприятия на выезде (в течение 10 дней) с недельным отдыхом домашних условиях приводят к дисбалансу в состоянии регуляторных систем и способствуют ухудшению восстановительных процессов в результате снижения функциональных, адаптационно-резервных возможностей организма и спортивных результатов.</w:t>
      </w:r>
    </w:p>
    <w:p w:rsidR="00562D42" w:rsidRPr="00A21A32" w:rsidRDefault="00562D42" w:rsidP="00562D42">
      <w:pPr>
        <w:numPr>
          <w:ilvl w:val="0"/>
          <w:numId w:val="21"/>
        </w:numPr>
        <w:tabs>
          <w:tab w:val="left" w:pos="851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Перед каждым тренировочным мероприятием обязательно проводить исследование ВСР у спортсменов с целью определения функциональной подготовленности организма к предстоящему тренировочному мероприятию.</w:t>
      </w:r>
    </w:p>
    <w:p w:rsidR="00562D42" w:rsidRPr="00A21A32" w:rsidRDefault="00562D42" w:rsidP="00562D42">
      <w:pPr>
        <w:numPr>
          <w:ilvl w:val="0"/>
          <w:numId w:val="21"/>
        </w:numPr>
        <w:tabs>
          <w:tab w:val="left" w:pos="851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Не допускать спортсменов к тренировкам, которые не прошли углубленный медицинский осмотр.</w:t>
      </w:r>
    </w:p>
    <w:p w:rsidR="00562D42" w:rsidRPr="00A21A32" w:rsidRDefault="00562D42" w:rsidP="00562D42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21A32">
        <w:rPr>
          <w:rFonts w:ascii="Times New Roman" w:hAnsi="Times New Roman"/>
          <w:sz w:val="24"/>
          <w:szCs w:val="24"/>
        </w:rPr>
        <w:t>Положительным моментом является то, что тренеры согласились с результатами проведённых исследований, а это значит, что подобное содружество тренера и физиолога спорта будет приводить к сохранению здоровья спортсменов и способствовать повышению спортивных результатов.</w:t>
      </w:r>
    </w:p>
    <w:p w:rsidR="00562D42" w:rsidRPr="00A21A32" w:rsidRDefault="00562D42" w:rsidP="00562D4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A32">
        <w:rPr>
          <w:rFonts w:ascii="Times New Roman" w:hAnsi="Times New Roman"/>
          <w:sz w:val="24"/>
          <w:szCs w:val="24"/>
        </w:rPr>
        <w:t>Так же важным моментов является заинтересованность тренеров работать в тесном контакте с физиологами спорта. И эта связь приносит положительные результаты. Те спортсмены, которые находятся под ежедневым контролем физиолога и тренера не имеют перетренированности и показывают лучшие результаты.</w:t>
      </w:r>
    </w:p>
    <w:p w:rsidR="00562D42" w:rsidRPr="00A21A32" w:rsidRDefault="00562D42" w:rsidP="00562D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A32">
        <w:rPr>
          <w:rFonts w:ascii="Times New Roman" w:hAnsi="Times New Roman"/>
          <w:sz w:val="24"/>
          <w:szCs w:val="24"/>
        </w:rPr>
        <w:t xml:space="preserve">Опыт работы данной площадки будет опубликован в научно – практическом журнале «Теория и практика физической культуры и спорта «Опыт работы региональной экспериментальной (инновационной) площадки по оценке качества тренировочного процесса у спортсменов зимних и летних видов спорта». </w:t>
      </w:r>
    </w:p>
    <w:p w:rsidR="00562D42" w:rsidRPr="00A21A32" w:rsidRDefault="00562D42" w:rsidP="00562D42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21A32">
        <w:rPr>
          <w:rFonts w:ascii="Times New Roman" w:hAnsi="Times New Roman"/>
          <w:sz w:val="24"/>
          <w:szCs w:val="24"/>
        </w:rPr>
        <w:tab/>
      </w:r>
      <w:r w:rsidRPr="00A21A32">
        <w:rPr>
          <w:rFonts w:ascii="Times New Roman" w:hAnsi="Times New Roman"/>
          <w:b/>
          <w:sz w:val="24"/>
          <w:szCs w:val="24"/>
        </w:rPr>
        <w:t>Деятельность региональной экспериментальной (инновационной) площадки</w:t>
      </w:r>
    </w:p>
    <w:p w:rsidR="00562D42" w:rsidRPr="00A21A32" w:rsidRDefault="00562D42" w:rsidP="00562D42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21A32">
        <w:rPr>
          <w:rFonts w:ascii="Times New Roman" w:hAnsi="Times New Roman"/>
          <w:b/>
          <w:sz w:val="24"/>
          <w:szCs w:val="24"/>
        </w:rPr>
        <w:lastRenderedPageBreak/>
        <w:t xml:space="preserve">по теме «Интегрированная организация виртуальной образовательной среды в процессе обучения будущих бакалавров физической культуры и повышения квалификации тренеров по видам спорта «Легкая атлетика» и «Лыжные гонки» </w:t>
      </w:r>
    </w:p>
    <w:p w:rsidR="00562D42" w:rsidRPr="00A21A32" w:rsidRDefault="00562D42" w:rsidP="00562D42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1A32">
        <w:rPr>
          <w:rFonts w:ascii="Times New Roman" w:hAnsi="Times New Roman"/>
          <w:b/>
          <w:sz w:val="24"/>
          <w:szCs w:val="24"/>
        </w:rPr>
        <w:t>(на примере использования дистанционных форм обучения) (период – ноябрь)</w:t>
      </w:r>
    </w:p>
    <w:p w:rsidR="00562D42" w:rsidRPr="00A21A32" w:rsidRDefault="00562D42" w:rsidP="00562D4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На начальном этапе реализации данной площадки были разработаны анкеты для изучения отношения студентов и тренеров к возможностям и необходимости разработки и использования курсов дистанционного обучения в системе подготовки будущих бакалавров и повышения квалификации тренеров по видам спорта.</w:t>
      </w:r>
    </w:p>
    <w:p w:rsidR="00562D42" w:rsidRPr="00A21A32" w:rsidRDefault="00562D42" w:rsidP="00562D4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 xml:space="preserve">С 01 ноября началась подготовка курсов дистанционного обучения по дисциплинам: «Гимнастика», «Биомеханика» и «Спортивная метрология» для студентов </w:t>
      </w:r>
      <w:proofErr w:type="spellStart"/>
      <w:proofErr w:type="gramStart"/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 xml:space="preserve">  Института</w:t>
      </w:r>
      <w:bookmarkStart w:id="0" w:name="_GoBack"/>
      <w:bookmarkEnd w:id="0"/>
      <w:proofErr w:type="gramEnd"/>
      <w:r w:rsidR="000D66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физической культуры и спорта ФГБОУ ВО «</w:t>
      </w:r>
      <w:proofErr w:type="spellStart"/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УдГУ</w:t>
      </w:r>
      <w:proofErr w:type="spellEnd"/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», а также сбор и компоновка содержания материала по разделу: «Организация и судейство соревнований по лыжным гонкам и легкой атлетике» для курсов повышения квалификации тренеров по данным дисциплинам.</w:t>
      </w: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62D42" w:rsidRPr="00A21A32" w:rsidRDefault="00562D42" w:rsidP="00562D4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9 - 29 ноября проводились маркетинговые исследования и опрос студентов и преподавателей Института физической культуры и спорта ФГБОУ ВО «</w:t>
      </w:r>
      <w:proofErr w:type="spellStart"/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УдГУ</w:t>
      </w:r>
      <w:proofErr w:type="spellEnd"/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 xml:space="preserve">» и тренеров по видам спорта «Легкая атлетика» и Лыжные гонки». Анкетирование проводилось в несколько этапов среди студентов, часто выезжающих на тренировочные мероприятия и соревнования (легкоатлеты, лыжники), среди учителей, проходивших повышение квалификации на базе </w:t>
      </w:r>
      <w:proofErr w:type="spellStart"/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УдГУ</w:t>
      </w:r>
      <w:proofErr w:type="spellEnd"/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 xml:space="preserve"> (09.11.2017), среди тренеров, принимавших участие в семинаре по «Лыжным </w:t>
      </w:r>
      <w:proofErr w:type="gramStart"/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гонкам»  на</w:t>
      </w:r>
      <w:proofErr w:type="gramEnd"/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 xml:space="preserve"> базе </w:t>
      </w:r>
      <w:proofErr w:type="spellStart"/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>УдГУ</w:t>
      </w:r>
      <w:proofErr w:type="spellEnd"/>
      <w:r w:rsidRPr="00A21A32">
        <w:rPr>
          <w:rFonts w:ascii="Times New Roman" w:eastAsia="Times New Roman" w:hAnsi="Times New Roman"/>
          <w:sz w:val="24"/>
          <w:szCs w:val="24"/>
          <w:lang w:eastAsia="ru-RU"/>
        </w:rPr>
        <w:t xml:space="preserve"> 29-30.11.2017.</w:t>
      </w:r>
    </w:p>
    <w:p w:rsidR="006F1BE4" w:rsidRPr="004D3D65" w:rsidRDefault="00562D42" w:rsidP="004D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32">
        <w:rPr>
          <w:rFonts w:ascii="Times New Roman" w:hAnsi="Times New Roman" w:cs="Times New Roman"/>
          <w:sz w:val="24"/>
          <w:szCs w:val="24"/>
        </w:rPr>
        <w:t>За отчетный период завершены работы по созданию курсов для дистанционного обучения студентов по дисциплине «Гимнастика», также завершена работа по созданию таких курсов как «Биомеханика» и «Спортивная метрология», требуется работа по внутренней проверке и апробации на ограниченном контингенте с последующей корректировкой при необходимости. В дальнейшем проведение педагогического эксперимента по изучению эффективности разработанных курсов. Проведена работа по отбору содержания и его систематизации для курсов повышения квалификации тренеров по легкой атлетике по теме «Организация и проведение спортивных соревнований по легкой атлетике» и начата работа по внедрению содержания в систему Модус. Также подготовлен материал для курсов повышения квалификации тренеров по лыжным - гонкам по теме «Организация</w:t>
      </w:r>
      <w:r w:rsidRPr="00A21A32">
        <w:rPr>
          <w:rFonts w:ascii="Times New Roman" w:hAnsi="Times New Roman"/>
          <w:sz w:val="24"/>
          <w:szCs w:val="24"/>
        </w:rPr>
        <w:t xml:space="preserve"> и проведение соревнований по лыжным гонкам».</w:t>
      </w:r>
    </w:p>
    <w:sectPr w:rsidR="006F1BE4" w:rsidRPr="004D3D65" w:rsidSect="007F52FF">
      <w:pgSz w:w="11906" w:h="16838"/>
      <w:pgMar w:top="709" w:right="707" w:bottom="426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Symbol" w:hAnsi="Symbol" w:cs="Symbol" w:hint="default"/>
      </w:rPr>
    </w:lvl>
  </w:abstractNum>
  <w:abstractNum w:abstractNumId="1" w15:restartNumberingAfterBreak="0">
    <w:nsid w:val="0D801C3A"/>
    <w:multiLevelType w:val="hybridMultilevel"/>
    <w:tmpl w:val="2828F376"/>
    <w:lvl w:ilvl="0" w:tplc="B0180D3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108CA"/>
    <w:multiLevelType w:val="hybridMultilevel"/>
    <w:tmpl w:val="A0AE9B1E"/>
    <w:lvl w:ilvl="0" w:tplc="4EFA5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9580D"/>
    <w:multiLevelType w:val="hybridMultilevel"/>
    <w:tmpl w:val="637C0168"/>
    <w:lvl w:ilvl="0" w:tplc="7038B50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50617"/>
    <w:multiLevelType w:val="hybridMultilevel"/>
    <w:tmpl w:val="656415DA"/>
    <w:lvl w:ilvl="0" w:tplc="1EECBD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27B09A9"/>
    <w:multiLevelType w:val="hybridMultilevel"/>
    <w:tmpl w:val="4CE8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2D7"/>
    <w:multiLevelType w:val="hybridMultilevel"/>
    <w:tmpl w:val="0014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40128"/>
    <w:multiLevelType w:val="hybridMultilevel"/>
    <w:tmpl w:val="FAF65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34E5F"/>
    <w:multiLevelType w:val="hybridMultilevel"/>
    <w:tmpl w:val="E1D6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C2EC3"/>
    <w:multiLevelType w:val="multilevel"/>
    <w:tmpl w:val="61C4FF74"/>
    <w:lvl w:ilvl="0">
      <w:start w:val="1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EF51DF"/>
    <w:multiLevelType w:val="hybridMultilevel"/>
    <w:tmpl w:val="831071BC"/>
    <w:lvl w:ilvl="0" w:tplc="A0EAB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B59AB"/>
    <w:multiLevelType w:val="hybridMultilevel"/>
    <w:tmpl w:val="790AD69A"/>
    <w:lvl w:ilvl="0" w:tplc="305A6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B6D4F17"/>
    <w:multiLevelType w:val="hybridMultilevel"/>
    <w:tmpl w:val="67C67700"/>
    <w:lvl w:ilvl="0" w:tplc="1EA616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53AC2D31"/>
    <w:multiLevelType w:val="hybridMultilevel"/>
    <w:tmpl w:val="74BA93C8"/>
    <w:lvl w:ilvl="0" w:tplc="44B08A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60C5EE2"/>
    <w:multiLevelType w:val="hybridMultilevel"/>
    <w:tmpl w:val="AF94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D6DD5"/>
    <w:multiLevelType w:val="hybridMultilevel"/>
    <w:tmpl w:val="960024E8"/>
    <w:lvl w:ilvl="0" w:tplc="43F6C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0848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CF2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24E9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E4BA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9679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1C6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86D5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A6B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BC15190"/>
    <w:multiLevelType w:val="hybridMultilevel"/>
    <w:tmpl w:val="C8B09058"/>
    <w:lvl w:ilvl="0" w:tplc="88E8D7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FF91018"/>
    <w:multiLevelType w:val="hybridMultilevel"/>
    <w:tmpl w:val="A314A196"/>
    <w:lvl w:ilvl="0" w:tplc="86B2F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B0529"/>
    <w:multiLevelType w:val="hybridMultilevel"/>
    <w:tmpl w:val="6B36610A"/>
    <w:lvl w:ilvl="0" w:tplc="76E6F3AA">
      <w:start w:val="8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D43CA1"/>
    <w:multiLevelType w:val="hybridMultilevel"/>
    <w:tmpl w:val="B3BA9B12"/>
    <w:lvl w:ilvl="0" w:tplc="0419000F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20" w15:restartNumberingAfterBreak="0">
    <w:nsid w:val="7DEE5580"/>
    <w:multiLevelType w:val="hybridMultilevel"/>
    <w:tmpl w:val="0F2ED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52878"/>
    <w:multiLevelType w:val="hybridMultilevel"/>
    <w:tmpl w:val="7570C9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5"/>
  </w:num>
  <w:num w:numId="5">
    <w:abstractNumId w:val="12"/>
  </w:num>
  <w:num w:numId="6">
    <w:abstractNumId w:val="16"/>
  </w:num>
  <w:num w:numId="7">
    <w:abstractNumId w:val="4"/>
  </w:num>
  <w:num w:numId="8">
    <w:abstractNumId w:val="13"/>
  </w:num>
  <w:num w:numId="9">
    <w:abstractNumId w:val="21"/>
  </w:num>
  <w:num w:numId="10">
    <w:abstractNumId w:val="6"/>
  </w:num>
  <w:num w:numId="11">
    <w:abstractNumId w:val="14"/>
  </w:num>
  <w:num w:numId="12">
    <w:abstractNumId w:val="8"/>
  </w:num>
  <w:num w:numId="13">
    <w:abstractNumId w:val="18"/>
  </w:num>
  <w:num w:numId="14">
    <w:abstractNumId w:val="11"/>
  </w:num>
  <w:num w:numId="15">
    <w:abstractNumId w:val="3"/>
  </w:num>
  <w:num w:numId="1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0"/>
  </w:num>
  <w:num w:numId="19">
    <w:abstractNumId w:val="2"/>
  </w:num>
  <w:num w:numId="20">
    <w:abstractNumId w:val="9"/>
  </w:num>
  <w:num w:numId="21">
    <w:abstractNumId w:val="7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F83"/>
    <w:rsid w:val="00001352"/>
    <w:rsid w:val="00016B84"/>
    <w:rsid w:val="0003149D"/>
    <w:rsid w:val="00043999"/>
    <w:rsid w:val="000B77A1"/>
    <w:rsid w:val="000D05B1"/>
    <w:rsid w:val="000D66F7"/>
    <w:rsid w:val="000E26FA"/>
    <w:rsid w:val="00100AF8"/>
    <w:rsid w:val="001153F8"/>
    <w:rsid w:val="00146F66"/>
    <w:rsid w:val="00162B16"/>
    <w:rsid w:val="001C21F3"/>
    <w:rsid w:val="00213E2B"/>
    <w:rsid w:val="00260614"/>
    <w:rsid w:val="0027049A"/>
    <w:rsid w:val="00286400"/>
    <w:rsid w:val="00297B72"/>
    <w:rsid w:val="002A34D8"/>
    <w:rsid w:val="002C4057"/>
    <w:rsid w:val="002D6849"/>
    <w:rsid w:val="0034328A"/>
    <w:rsid w:val="00351E4A"/>
    <w:rsid w:val="003524FB"/>
    <w:rsid w:val="0037714E"/>
    <w:rsid w:val="003C413A"/>
    <w:rsid w:val="003C6664"/>
    <w:rsid w:val="003D78E7"/>
    <w:rsid w:val="00400083"/>
    <w:rsid w:val="00404304"/>
    <w:rsid w:val="00422323"/>
    <w:rsid w:val="0047600C"/>
    <w:rsid w:val="004A74E2"/>
    <w:rsid w:val="004C7698"/>
    <w:rsid w:val="004D3D65"/>
    <w:rsid w:val="005102FE"/>
    <w:rsid w:val="00520AE0"/>
    <w:rsid w:val="005352B2"/>
    <w:rsid w:val="00545B91"/>
    <w:rsid w:val="00562D42"/>
    <w:rsid w:val="00576B55"/>
    <w:rsid w:val="00581370"/>
    <w:rsid w:val="00596F93"/>
    <w:rsid w:val="005A265A"/>
    <w:rsid w:val="005D023E"/>
    <w:rsid w:val="005D42C6"/>
    <w:rsid w:val="0067238A"/>
    <w:rsid w:val="006E5044"/>
    <w:rsid w:val="006F1BE4"/>
    <w:rsid w:val="00702926"/>
    <w:rsid w:val="00761D12"/>
    <w:rsid w:val="0076337D"/>
    <w:rsid w:val="007A1226"/>
    <w:rsid w:val="007C7502"/>
    <w:rsid w:val="007F52FF"/>
    <w:rsid w:val="00855D0F"/>
    <w:rsid w:val="008932B4"/>
    <w:rsid w:val="00896097"/>
    <w:rsid w:val="008C35A5"/>
    <w:rsid w:val="008C7F4D"/>
    <w:rsid w:val="0097360D"/>
    <w:rsid w:val="00974EBF"/>
    <w:rsid w:val="00976713"/>
    <w:rsid w:val="00992E81"/>
    <w:rsid w:val="009E1007"/>
    <w:rsid w:val="009E1D7C"/>
    <w:rsid w:val="00A0160E"/>
    <w:rsid w:val="00A21A32"/>
    <w:rsid w:val="00A410A1"/>
    <w:rsid w:val="00A63878"/>
    <w:rsid w:val="00A86652"/>
    <w:rsid w:val="00AA75B1"/>
    <w:rsid w:val="00AB5015"/>
    <w:rsid w:val="00AE207E"/>
    <w:rsid w:val="00B0645A"/>
    <w:rsid w:val="00B74718"/>
    <w:rsid w:val="00BC17D3"/>
    <w:rsid w:val="00BF2F83"/>
    <w:rsid w:val="00C23885"/>
    <w:rsid w:val="00C40561"/>
    <w:rsid w:val="00C94DDC"/>
    <w:rsid w:val="00CA182C"/>
    <w:rsid w:val="00CF0814"/>
    <w:rsid w:val="00D657CD"/>
    <w:rsid w:val="00D65CA6"/>
    <w:rsid w:val="00DB41AD"/>
    <w:rsid w:val="00DB6D1D"/>
    <w:rsid w:val="00DE46AF"/>
    <w:rsid w:val="00DF4E38"/>
    <w:rsid w:val="00E344EC"/>
    <w:rsid w:val="00E71138"/>
    <w:rsid w:val="00EB7ADD"/>
    <w:rsid w:val="00EE1E2B"/>
    <w:rsid w:val="00EF1F6E"/>
    <w:rsid w:val="00EF70B9"/>
    <w:rsid w:val="00F1389C"/>
    <w:rsid w:val="00F170E2"/>
    <w:rsid w:val="00F315A6"/>
    <w:rsid w:val="00F341A8"/>
    <w:rsid w:val="00F4608F"/>
    <w:rsid w:val="00F7615F"/>
    <w:rsid w:val="00F85F28"/>
    <w:rsid w:val="00F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60E1B1"/>
  <w15:docId w15:val="{272AD12D-FDE0-4FE6-B141-6905D37D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14E"/>
    <w:pPr>
      <w:suppressAutoHyphens/>
      <w:spacing w:after="200" w:line="276" w:lineRule="auto"/>
    </w:pPr>
    <w:rPr>
      <w:rFonts w:cs="Calibri"/>
      <w:lang w:eastAsia="ar-SA"/>
    </w:rPr>
  </w:style>
  <w:style w:type="paragraph" w:styleId="1">
    <w:name w:val="heading 1"/>
    <w:basedOn w:val="a"/>
    <w:link w:val="10"/>
    <w:uiPriority w:val="99"/>
    <w:qFormat/>
    <w:rsid w:val="00855D0F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5D0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W8Num1z0">
    <w:name w:val="WW8Num1z0"/>
    <w:uiPriority w:val="99"/>
    <w:rsid w:val="0037714E"/>
    <w:rPr>
      <w:rFonts w:ascii="Symbol" w:hAnsi="Symbol" w:cs="Symbol"/>
    </w:rPr>
  </w:style>
  <w:style w:type="character" w:customStyle="1" w:styleId="WW8Num2z0">
    <w:name w:val="WW8Num2z0"/>
    <w:uiPriority w:val="99"/>
    <w:rsid w:val="0037714E"/>
    <w:rPr>
      <w:rFonts w:ascii="Symbol" w:hAnsi="Symbol" w:cs="Symbol"/>
    </w:rPr>
  </w:style>
  <w:style w:type="character" w:customStyle="1" w:styleId="WW8Num2z1">
    <w:name w:val="WW8Num2z1"/>
    <w:uiPriority w:val="99"/>
    <w:rsid w:val="0037714E"/>
    <w:rPr>
      <w:rFonts w:ascii="Courier New" w:hAnsi="Courier New" w:cs="Courier New"/>
    </w:rPr>
  </w:style>
  <w:style w:type="character" w:customStyle="1" w:styleId="WW8Num2z2">
    <w:name w:val="WW8Num2z2"/>
    <w:uiPriority w:val="99"/>
    <w:rsid w:val="0037714E"/>
    <w:rPr>
      <w:rFonts w:ascii="Wingdings" w:hAnsi="Wingdings" w:cs="Wingdings"/>
    </w:rPr>
  </w:style>
  <w:style w:type="character" w:customStyle="1" w:styleId="WW8Num2z3">
    <w:name w:val="WW8Num2z3"/>
    <w:uiPriority w:val="99"/>
    <w:rsid w:val="0037714E"/>
  </w:style>
  <w:style w:type="character" w:customStyle="1" w:styleId="WW8Num2z4">
    <w:name w:val="WW8Num2z4"/>
    <w:uiPriority w:val="99"/>
    <w:rsid w:val="0037714E"/>
  </w:style>
  <w:style w:type="character" w:customStyle="1" w:styleId="WW8Num2z5">
    <w:name w:val="WW8Num2z5"/>
    <w:uiPriority w:val="99"/>
    <w:rsid w:val="0037714E"/>
  </w:style>
  <w:style w:type="character" w:customStyle="1" w:styleId="WW8Num2z6">
    <w:name w:val="WW8Num2z6"/>
    <w:uiPriority w:val="99"/>
    <w:rsid w:val="0037714E"/>
  </w:style>
  <w:style w:type="character" w:customStyle="1" w:styleId="WW8Num2z7">
    <w:name w:val="WW8Num2z7"/>
    <w:uiPriority w:val="99"/>
    <w:rsid w:val="0037714E"/>
  </w:style>
  <w:style w:type="character" w:customStyle="1" w:styleId="WW8Num2z8">
    <w:name w:val="WW8Num2z8"/>
    <w:uiPriority w:val="99"/>
    <w:rsid w:val="0037714E"/>
  </w:style>
  <w:style w:type="character" w:customStyle="1" w:styleId="WW8Num1z1">
    <w:name w:val="WW8Num1z1"/>
    <w:uiPriority w:val="99"/>
    <w:rsid w:val="0037714E"/>
  </w:style>
  <w:style w:type="character" w:customStyle="1" w:styleId="WW8Num1z2">
    <w:name w:val="WW8Num1z2"/>
    <w:uiPriority w:val="99"/>
    <w:rsid w:val="0037714E"/>
  </w:style>
  <w:style w:type="character" w:customStyle="1" w:styleId="WW8Num1z3">
    <w:name w:val="WW8Num1z3"/>
    <w:uiPriority w:val="99"/>
    <w:rsid w:val="0037714E"/>
  </w:style>
  <w:style w:type="character" w:customStyle="1" w:styleId="WW8Num1z4">
    <w:name w:val="WW8Num1z4"/>
    <w:uiPriority w:val="99"/>
    <w:rsid w:val="0037714E"/>
  </w:style>
  <w:style w:type="character" w:customStyle="1" w:styleId="WW8Num1z5">
    <w:name w:val="WW8Num1z5"/>
    <w:uiPriority w:val="99"/>
    <w:rsid w:val="0037714E"/>
  </w:style>
  <w:style w:type="character" w:customStyle="1" w:styleId="WW8Num1z6">
    <w:name w:val="WW8Num1z6"/>
    <w:uiPriority w:val="99"/>
    <w:rsid w:val="0037714E"/>
  </w:style>
  <w:style w:type="character" w:customStyle="1" w:styleId="WW8Num1z7">
    <w:name w:val="WW8Num1z7"/>
    <w:uiPriority w:val="99"/>
    <w:rsid w:val="0037714E"/>
  </w:style>
  <w:style w:type="character" w:customStyle="1" w:styleId="WW8Num1z8">
    <w:name w:val="WW8Num1z8"/>
    <w:uiPriority w:val="99"/>
    <w:rsid w:val="0037714E"/>
  </w:style>
  <w:style w:type="character" w:customStyle="1" w:styleId="WW8Num3z0">
    <w:name w:val="WW8Num3z0"/>
    <w:uiPriority w:val="99"/>
    <w:rsid w:val="0037714E"/>
    <w:rPr>
      <w:rFonts w:ascii="Symbol" w:hAnsi="Symbol" w:cs="Symbol"/>
    </w:rPr>
  </w:style>
  <w:style w:type="character" w:customStyle="1" w:styleId="WW8Num3z1">
    <w:name w:val="WW8Num3z1"/>
    <w:uiPriority w:val="99"/>
    <w:rsid w:val="0037714E"/>
  </w:style>
  <w:style w:type="character" w:customStyle="1" w:styleId="WW8Num3z2">
    <w:name w:val="WW8Num3z2"/>
    <w:uiPriority w:val="99"/>
    <w:rsid w:val="0037714E"/>
  </w:style>
  <w:style w:type="character" w:customStyle="1" w:styleId="WW8Num3z3">
    <w:name w:val="WW8Num3z3"/>
    <w:uiPriority w:val="99"/>
    <w:rsid w:val="0037714E"/>
  </w:style>
  <w:style w:type="character" w:customStyle="1" w:styleId="WW8Num3z4">
    <w:name w:val="WW8Num3z4"/>
    <w:uiPriority w:val="99"/>
    <w:rsid w:val="0037714E"/>
  </w:style>
  <w:style w:type="character" w:customStyle="1" w:styleId="WW8Num3z5">
    <w:name w:val="WW8Num3z5"/>
    <w:uiPriority w:val="99"/>
    <w:rsid w:val="0037714E"/>
  </w:style>
  <w:style w:type="character" w:customStyle="1" w:styleId="WW8Num3z6">
    <w:name w:val="WW8Num3z6"/>
    <w:uiPriority w:val="99"/>
    <w:rsid w:val="0037714E"/>
  </w:style>
  <w:style w:type="character" w:customStyle="1" w:styleId="WW8Num3z7">
    <w:name w:val="WW8Num3z7"/>
    <w:uiPriority w:val="99"/>
    <w:rsid w:val="0037714E"/>
  </w:style>
  <w:style w:type="character" w:customStyle="1" w:styleId="WW8Num3z8">
    <w:name w:val="WW8Num3z8"/>
    <w:uiPriority w:val="99"/>
    <w:rsid w:val="0037714E"/>
  </w:style>
  <w:style w:type="character" w:customStyle="1" w:styleId="WW8Num4z0">
    <w:name w:val="WW8Num4z0"/>
    <w:uiPriority w:val="99"/>
    <w:rsid w:val="0037714E"/>
    <w:rPr>
      <w:rFonts w:ascii="Symbol" w:hAnsi="Symbol" w:cs="Symbol"/>
    </w:rPr>
  </w:style>
  <w:style w:type="character" w:customStyle="1" w:styleId="WW8Num4z1">
    <w:name w:val="WW8Num4z1"/>
    <w:uiPriority w:val="99"/>
    <w:rsid w:val="0037714E"/>
  </w:style>
  <w:style w:type="character" w:customStyle="1" w:styleId="WW8Num4z2">
    <w:name w:val="WW8Num4z2"/>
    <w:uiPriority w:val="99"/>
    <w:rsid w:val="0037714E"/>
  </w:style>
  <w:style w:type="character" w:customStyle="1" w:styleId="WW8Num4z3">
    <w:name w:val="WW8Num4z3"/>
    <w:uiPriority w:val="99"/>
    <w:rsid w:val="0037714E"/>
  </w:style>
  <w:style w:type="character" w:customStyle="1" w:styleId="WW8Num4z4">
    <w:name w:val="WW8Num4z4"/>
    <w:uiPriority w:val="99"/>
    <w:rsid w:val="0037714E"/>
  </w:style>
  <w:style w:type="character" w:customStyle="1" w:styleId="WW8Num4z5">
    <w:name w:val="WW8Num4z5"/>
    <w:uiPriority w:val="99"/>
    <w:rsid w:val="0037714E"/>
  </w:style>
  <w:style w:type="character" w:customStyle="1" w:styleId="WW8Num4z6">
    <w:name w:val="WW8Num4z6"/>
    <w:uiPriority w:val="99"/>
    <w:rsid w:val="0037714E"/>
  </w:style>
  <w:style w:type="character" w:customStyle="1" w:styleId="WW8Num4z7">
    <w:name w:val="WW8Num4z7"/>
    <w:uiPriority w:val="99"/>
    <w:rsid w:val="0037714E"/>
  </w:style>
  <w:style w:type="character" w:customStyle="1" w:styleId="WW8Num4z8">
    <w:name w:val="WW8Num4z8"/>
    <w:uiPriority w:val="99"/>
    <w:rsid w:val="0037714E"/>
  </w:style>
  <w:style w:type="character" w:customStyle="1" w:styleId="11">
    <w:name w:val="Основной шрифт абзаца1"/>
    <w:uiPriority w:val="99"/>
    <w:rsid w:val="0037714E"/>
  </w:style>
  <w:style w:type="character" w:styleId="a3">
    <w:name w:val="Hyperlink"/>
    <w:basedOn w:val="a0"/>
    <w:uiPriority w:val="99"/>
    <w:rsid w:val="0037714E"/>
    <w:rPr>
      <w:color w:val="000080"/>
      <w:u w:val="single"/>
    </w:rPr>
  </w:style>
  <w:style w:type="paragraph" w:customStyle="1" w:styleId="12">
    <w:name w:val="Заголовок1"/>
    <w:basedOn w:val="a"/>
    <w:next w:val="a4"/>
    <w:uiPriority w:val="99"/>
    <w:rsid w:val="0037714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3771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7714E"/>
    <w:rPr>
      <w:rFonts w:ascii="Calibri" w:eastAsia="Times New Roman" w:hAnsi="Calibri" w:cs="Calibri"/>
      <w:lang w:eastAsia="ar-SA" w:bidi="ar-SA"/>
    </w:rPr>
  </w:style>
  <w:style w:type="paragraph" w:styleId="a6">
    <w:name w:val="List"/>
    <w:basedOn w:val="a4"/>
    <w:uiPriority w:val="99"/>
    <w:rsid w:val="0037714E"/>
  </w:style>
  <w:style w:type="paragraph" w:customStyle="1" w:styleId="13">
    <w:name w:val="Название1"/>
    <w:basedOn w:val="a"/>
    <w:uiPriority w:val="99"/>
    <w:rsid w:val="0037714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37714E"/>
    <w:pPr>
      <w:suppressLineNumbers/>
    </w:pPr>
  </w:style>
  <w:style w:type="paragraph" w:customStyle="1" w:styleId="ConsPlusNormal">
    <w:name w:val="ConsPlusNormal"/>
    <w:uiPriority w:val="99"/>
    <w:rsid w:val="0037714E"/>
    <w:pPr>
      <w:widowControl w:val="0"/>
      <w:suppressAutoHyphens/>
      <w:autoSpaceDE w:val="0"/>
    </w:pPr>
    <w:rPr>
      <w:rFonts w:eastAsia="Times New Roman" w:cs="Calibri"/>
      <w:lang w:eastAsia="ar-SA"/>
    </w:rPr>
  </w:style>
  <w:style w:type="paragraph" w:customStyle="1" w:styleId="ConsPlusNonformat">
    <w:name w:val="ConsPlusNonformat"/>
    <w:uiPriority w:val="99"/>
    <w:rsid w:val="0037714E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37714E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18"/>
      <w:szCs w:val="18"/>
      <w:lang w:eastAsia="ar-SA"/>
    </w:rPr>
  </w:style>
  <w:style w:type="paragraph" w:styleId="a7">
    <w:name w:val="No Spacing"/>
    <w:uiPriority w:val="99"/>
    <w:qFormat/>
    <w:rsid w:val="0037714E"/>
    <w:pPr>
      <w:suppressAutoHyphens/>
    </w:pPr>
    <w:rPr>
      <w:rFonts w:cs="Calibri"/>
      <w:lang w:eastAsia="ar-SA"/>
    </w:rPr>
  </w:style>
  <w:style w:type="paragraph" w:customStyle="1" w:styleId="a8">
    <w:name w:val="Содержимое таблицы"/>
    <w:basedOn w:val="a"/>
    <w:uiPriority w:val="99"/>
    <w:rsid w:val="0037714E"/>
    <w:pPr>
      <w:suppressLineNumbers/>
    </w:pPr>
  </w:style>
  <w:style w:type="paragraph" w:customStyle="1" w:styleId="a9">
    <w:name w:val="Заголовок таблицы"/>
    <w:basedOn w:val="a8"/>
    <w:uiPriority w:val="99"/>
    <w:rsid w:val="0037714E"/>
    <w:pPr>
      <w:jc w:val="center"/>
    </w:pPr>
    <w:rPr>
      <w:b/>
      <w:bCs/>
    </w:rPr>
  </w:style>
  <w:style w:type="paragraph" w:customStyle="1" w:styleId="ConsNonformat">
    <w:name w:val="ConsNonformat"/>
    <w:uiPriority w:val="99"/>
    <w:rsid w:val="0037714E"/>
    <w:pPr>
      <w:widowControl w:val="0"/>
      <w:suppressAutoHyphens/>
      <w:autoSpaceDE w:val="0"/>
      <w:jc w:val="both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WW8Num6z7">
    <w:name w:val="WW8Num6z7"/>
    <w:uiPriority w:val="99"/>
    <w:rsid w:val="0037714E"/>
  </w:style>
  <w:style w:type="character" w:customStyle="1" w:styleId="aa">
    <w:name w:val="Текст выноски Знак"/>
    <w:basedOn w:val="a0"/>
    <w:link w:val="ab"/>
    <w:uiPriority w:val="99"/>
    <w:semiHidden/>
    <w:rsid w:val="0037714E"/>
    <w:rPr>
      <w:rFonts w:ascii="Tahoma" w:eastAsia="Times New Roman" w:hAnsi="Tahoma" w:cs="Tahoma"/>
      <w:sz w:val="16"/>
      <w:szCs w:val="16"/>
      <w:lang w:eastAsia="ar-SA" w:bidi="ar-SA"/>
    </w:rPr>
  </w:style>
  <w:style w:type="paragraph" w:styleId="ab">
    <w:name w:val="Balloon Text"/>
    <w:basedOn w:val="a"/>
    <w:link w:val="aa"/>
    <w:uiPriority w:val="99"/>
    <w:semiHidden/>
    <w:rsid w:val="0037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37714E"/>
    <w:rPr>
      <w:rFonts w:ascii="Times New Roman" w:hAnsi="Times New Roman" w:cs="Times New Roman"/>
      <w:sz w:val="2"/>
      <w:szCs w:val="2"/>
      <w:lang w:eastAsia="ar-SA" w:bidi="ar-SA"/>
    </w:rPr>
  </w:style>
  <w:style w:type="paragraph" w:customStyle="1" w:styleId="15">
    <w:name w:val="Без интервала1"/>
    <w:uiPriority w:val="99"/>
    <w:rsid w:val="0037714E"/>
    <w:pPr>
      <w:suppressAutoHyphens/>
    </w:pPr>
    <w:rPr>
      <w:rFonts w:eastAsia="Times New Roman" w:cs="Calibri"/>
      <w:lang w:eastAsia="ar-SA"/>
    </w:rPr>
  </w:style>
  <w:style w:type="paragraph" w:styleId="ac">
    <w:name w:val="footer"/>
    <w:aliases w:val="Знак1"/>
    <w:basedOn w:val="a"/>
    <w:link w:val="ad"/>
    <w:uiPriority w:val="99"/>
    <w:rsid w:val="0037714E"/>
    <w:pPr>
      <w:tabs>
        <w:tab w:val="center" w:pos="4677"/>
        <w:tab w:val="right" w:pos="9355"/>
      </w:tabs>
      <w:suppressAutoHyphens w:val="0"/>
    </w:pPr>
    <w:rPr>
      <w:lang w:eastAsia="en-US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rsid w:val="0037714E"/>
    <w:rPr>
      <w:rFonts w:ascii="Calibri" w:eastAsia="Times New Roman" w:hAnsi="Calibri" w:cs="Calibri"/>
    </w:rPr>
  </w:style>
  <w:style w:type="character" w:customStyle="1" w:styleId="apple-converted-space">
    <w:name w:val="apple-converted-space"/>
    <w:uiPriority w:val="99"/>
    <w:rsid w:val="0037714E"/>
  </w:style>
  <w:style w:type="paragraph" w:customStyle="1" w:styleId="16">
    <w:name w:val="Абзац списка1"/>
    <w:basedOn w:val="a"/>
    <w:uiPriority w:val="99"/>
    <w:rsid w:val="0037714E"/>
    <w:pPr>
      <w:ind w:left="720"/>
    </w:pPr>
    <w:rPr>
      <w:rFonts w:eastAsia="Times New Roman"/>
    </w:rPr>
  </w:style>
  <w:style w:type="paragraph" w:styleId="ae">
    <w:name w:val="Normal (Web)"/>
    <w:basedOn w:val="a"/>
    <w:uiPriority w:val="99"/>
    <w:rsid w:val="003771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7714E"/>
    <w:rPr>
      <w:b/>
      <w:bCs/>
    </w:rPr>
  </w:style>
  <w:style w:type="paragraph" w:styleId="af0">
    <w:name w:val="List Paragraph"/>
    <w:basedOn w:val="a"/>
    <w:uiPriority w:val="99"/>
    <w:qFormat/>
    <w:rsid w:val="0037714E"/>
    <w:pPr>
      <w:ind w:left="720"/>
    </w:pPr>
  </w:style>
  <w:style w:type="character" w:customStyle="1" w:styleId="FooterChar1">
    <w:name w:val="Footer Char1"/>
    <w:uiPriority w:val="99"/>
    <w:rsid w:val="0037714E"/>
    <w:rPr>
      <w:rFonts w:ascii="Calibri" w:hAnsi="Calibri" w:cs="Calibri"/>
      <w:sz w:val="22"/>
      <w:szCs w:val="22"/>
      <w:lang w:val="ru-RU" w:eastAsia="en-US"/>
    </w:rPr>
  </w:style>
  <w:style w:type="paragraph" w:styleId="af1">
    <w:name w:val="header"/>
    <w:aliases w:val="Знак"/>
    <w:basedOn w:val="a"/>
    <w:link w:val="af2"/>
    <w:uiPriority w:val="99"/>
    <w:semiHidden/>
    <w:rsid w:val="0037714E"/>
    <w:pPr>
      <w:tabs>
        <w:tab w:val="center" w:pos="4677"/>
        <w:tab w:val="right" w:pos="9355"/>
      </w:tabs>
      <w:suppressAutoHyphens w:val="0"/>
    </w:pPr>
    <w:rPr>
      <w:lang w:eastAsia="en-US"/>
    </w:rPr>
  </w:style>
  <w:style w:type="character" w:customStyle="1" w:styleId="af2">
    <w:name w:val="Верхний колонтитул Знак"/>
    <w:aliases w:val="Знак Знак"/>
    <w:basedOn w:val="a0"/>
    <w:link w:val="af1"/>
    <w:uiPriority w:val="99"/>
    <w:semiHidden/>
    <w:rsid w:val="0037714E"/>
    <w:rPr>
      <w:rFonts w:ascii="Calibri" w:eastAsia="Times New Roman" w:hAnsi="Calibri" w:cs="Calibri"/>
    </w:rPr>
  </w:style>
  <w:style w:type="character" w:customStyle="1" w:styleId="wmi-callto">
    <w:name w:val="wmi-callto"/>
    <w:uiPriority w:val="99"/>
    <w:rsid w:val="0037714E"/>
  </w:style>
  <w:style w:type="character" w:customStyle="1" w:styleId="match">
    <w:name w:val="match"/>
    <w:uiPriority w:val="99"/>
    <w:rsid w:val="0037714E"/>
  </w:style>
  <w:style w:type="character" w:customStyle="1" w:styleId="2">
    <w:name w:val="Знак Знак2"/>
    <w:uiPriority w:val="99"/>
    <w:rsid w:val="0037714E"/>
    <w:rPr>
      <w:sz w:val="22"/>
      <w:szCs w:val="22"/>
      <w:lang w:eastAsia="en-US"/>
    </w:rPr>
  </w:style>
  <w:style w:type="paragraph" w:customStyle="1" w:styleId="20">
    <w:name w:val="Без интервала2"/>
    <w:uiPriority w:val="99"/>
    <w:rsid w:val="00FE790E"/>
    <w:pPr>
      <w:suppressAutoHyphens/>
    </w:pPr>
    <w:rPr>
      <w:rFonts w:eastAsia="Times New Roman" w:cs="Calibri"/>
      <w:lang w:eastAsia="ar-SA"/>
    </w:rPr>
  </w:style>
  <w:style w:type="table" w:styleId="af3">
    <w:name w:val="Table Grid"/>
    <w:basedOn w:val="a1"/>
    <w:uiPriority w:val="99"/>
    <w:rsid w:val="0058137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uiPriority w:val="20"/>
    <w:qFormat/>
    <w:rsid w:val="00EE1E2B"/>
    <w:rPr>
      <w:i/>
      <w:iCs/>
    </w:rPr>
  </w:style>
  <w:style w:type="character" w:customStyle="1" w:styleId="tooltip">
    <w:name w:val="tooltip"/>
    <w:basedOn w:val="a0"/>
    <w:uiPriority w:val="99"/>
    <w:rsid w:val="00043999"/>
  </w:style>
  <w:style w:type="paragraph" w:customStyle="1" w:styleId="3">
    <w:name w:val="Без интервала3"/>
    <w:uiPriority w:val="99"/>
    <w:rsid w:val="00855D0F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89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26</Pages>
  <Words>9418</Words>
  <Characters>53683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Хорошавцева</dc:creator>
  <cp:keywords/>
  <dc:description/>
  <cp:lastModifiedBy>User44</cp:lastModifiedBy>
  <cp:revision>13</cp:revision>
  <dcterms:created xsi:type="dcterms:W3CDTF">2018-03-16T09:41:00Z</dcterms:created>
  <dcterms:modified xsi:type="dcterms:W3CDTF">2018-04-12T07:59:00Z</dcterms:modified>
</cp:coreProperties>
</file>