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15113D">
        <w:trPr>
          <w:trHeight w:hRule="exact" w:val="3031"/>
        </w:trPr>
        <w:tc>
          <w:tcPr>
            <w:tcW w:w="10716" w:type="dxa"/>
          </w:tcPr>
          <w:p w:rsidR="0015113D" w:rsidRDefault="00FC67E0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13D">
        <w:trPr>
          <w:trHeight w:hRule="exact" w:val="8335"/>
        </w:trPr>
        <w:tc>
          <w:tcPr>
            <w:tcW w:w="10716" w:type="dxa"/>
            <w:vAlign w:val="center"/>
          </w:tcPr>
          <w:p w:rsidR="0015113D" w:rsidRDefault="0015113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17.12.2015 N 1025н</w:t>
            </w:r>
            <w:r>
              <w:rPr>
                <w:sz w:val="48"/>
                <w:szCs w:val="48"/>
              </w:rPr>
              <w:br/>
              <w:t>"Об утверждении профессионального стандарта "Специалист по обслуживанию и ремонту спортивного инвентаря и оборудования"</w:t>
            </w:r>
            <w:r>
              <w:rPr>
                <w:sz w:val="48"/>
                <w:szCs w:val="48"/>
              </w:rPr>
              <w:br/>
              <w:t>(Зарегистрировано в Минюсте России 18.01.2016 N 40614)</w:t>
            </w:r>
          </w:p>
        </w:tc>
      </w:tr>
      <w:tr w:rsidR="0015113D">
        <w:trPr>
          <w:trHeight w:hRule="exact" w:val="3031"/>
        </w:trPr>
        <w:tc>
          <w:tcPr>
            <w:tcW w:w="10716" w:type="dxa"/>
            <w:vAlign w:val="center"/>
          </w:tcPr>
          <w:p w:rsidR="0015113D" w:rsidRDefault="0015113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23.04.2018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15113D" w:rsidRDefault="00151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5113D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15113D" w:rsidRDefault="0015113D">
      <w:pPr>
        <w:pStyle w:val="ConsPlusNormal"/>
        <w:jc w:val="both"/>
        <w:outlineLvl w:val="0"/>
      </w:pPr>
    </w:p>
    <w:p w:rsidR="0015113D" w:rsidRDefault="0015113D">
      <w:pPr>
        <w:pStyle w:val="ConsPlusNormal"/>
        <w:outlineLvl w:val="0"/>
      </w:pPr>
      <w:r>
        <w:t>Зарегистрировано в Минюсте России 18 января 2016 г. N 40614</w:t>
      </w:r>
    </w:p>
    <w:p w:rsidR="0015113D" w:rsidRDefault="001511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113D" w:rsidRDefault="0015113D">
      <w:pPr>
        <w:pStyle w:val="ConsPlusNormal"/>
        <w:jc w:val="both"/>
      </w:pPr>
    </w:p>
    <w:p w:rsidR="0015113D" w:rsidRDefault="0015113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5113D" w:rsidRDefault="0015113D">
      <w:pPr>
        <w:pStyle w:val="ConsPlusTitle"/>
        <w:jc w:val="center"/>
      </w:pPr>
    </w:p>
    <w:p w:rsidR="0015113D" w:rsidRDefault="0015113D">
      <w:pPr>
        <w:pStyle w:val="ConsPlusTitle"/>
        <w:jc w:val="center"/>
      </w:pPr>
      <w:r>
        <w:t>ПРИКАЗ</w:t>
      </w:r>
    </w:p>
    <w:p w:rsidR="0015113D" w:rsidRDefault="0015113D">
      <w:pPr>
        <w:pStyle w:val="ConsPlusTitle"/>
        <w:jc w:val="center"/>
      </w:pPr>
      <w:r>
        <w:t>от 17 декабря 2015 г. N 1025н</w:t>
      </w:r>
    </w:p>
    <w:p w:rsidR="0015113D" w:rsidRDefault="0015113D">
      <w:pPr>
        <w:pStyle w:val="ConsPlusTitle"/>
        <w:jc w:val="center"/>
      </w:pPr>
    </w:p>
    <w:p w:rsidR="0015113D" w:rsidRDefault="0015113D">
      <w:pPr>
        <w:pStyle w:val="ConsPlusTitle"/>
        <w:jc w:val="center"/>
      </w:pPr>
      <w:r>
        <w:t>ОБ УТВЕРЖДЕНИИ ПРОФЕССИОНАЛЬНОГО СТАНДАРТА</w:t>
      </w:r>
    </w:p>
    <w:p w:rsidR="0015113D" w:rsidRDefault="0015113D">
      <w:pPr>
        <w:pStyle w:val="ConsPlusTitle"/>
        <w:jc w:val="center"/>
      </w:pPr>
      <w:r>
        <w:t>"СПЕЦИАЛИСТ ПО ОБСЛУЖИВАНИЮ И РЕМОНТУ СПОРТИВНОГО ИНВЕНТАРЯ</w:t>
      </w:r>
    </w:p>
    <w:p w:rsidR="0015113D" w:rsidRDefault="0015113D">
      <w:pPr>
        <w:pStyle w:val="ConsPlusTitle"/>
        <w:jc w:val="center"/>
      </w:pPr>
      <w:r>
        <w:t>И ОБОРУДОВАНИЯ"</w:t>
      </w:r>
    </w:p>
    <w:p w:rsidR="0015113D" w:rsidRDefault="0015113D">
      <w:pPr>
        <w:pStyle w:val="ConsPlusNormal"/>
        <w:jc w:val="both"/>
      </w:pPr>
    </w:p>
    <w:p w:rsidR="0015113D" w:rsidRDefault="0015113D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15113D" w:rsidRDefault="0015113D">
      <w:pPr>
        <w:pStyle w:val="ConsPlusNormal"/>
        <w:spacing w:before="200"/>
        <w:ind w:firstLine="540"/>
        <w:jc w:val="both"/>
      </w:pPr>
      <w:r>
        <w:t xml:space="preserve">Утвердить прилагаемый профессиональный </w:t>
      </w:r>
      <w:hyperlink w:anchor="Par29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"Специалист по обслуживанию и ремонту спортивного инвентаря и оборудования".</w:t>
      </w:r>
    </w:p>
    <w:p w:rsidR="0015113D" w:rsidRDefault="0015113D">
      <w:pPr>
        <w:pStyle w:val="ConsPlusNormal"/>
        <w:jc w:val="both"/>
      </w:pPr>
    </w:p>
    <w:p w:rsidR="0015113D" w:rsidRDefault="0015113D">
      <w:pPr>
        <w:pStyle w:val="ConsPlusNormal"/>
        <w:jc w:val="right"/>
      </w:pPr>
      <w:r>
        <w:t>Министр</w:t>
      </w:r>
    </w:p>
    <w:p w:rsidR="0015113D" w:rsidRDefault="0015113D">
      <w:pPr>
        <w:pStyle w:val="ConsPlusNormal"/>
        <w:jc w:val="right"/>
      </w:pPr>
      <w:r>
        <w:t>М.А.ТОПИЛИН</w:t>
      </w:r>
    </w:p>
    <w:p w:rsidR="0015113D" w:rsidRDefault="0015113D">
      <w:pPr>
        <w:pStyle w:val="ConsPlusNormal"/>
        <w:jc w:val="both"/>
      </w:pPr>
    </w:p>
    <w:p w:rsidR="0015113D" w:rsidRDefault="0015113D">
      <w:pPr>
        <w:pStyle w:val="ConsPlusNormal"/>
        <w:jc w:val="both"/>
      </w:pPr>
    </w:p>
    <w:p w:rsidR="0015113D" w:rsidRDefault="0015113D">
      <w:pPr>
        <w:pStyle w:val="ConsPlusNormal"/>
        <w:jc w:val="both"/>
      </w:pPr>
    </w:p>
    <w:p w:rsidR="0015113D" w:rsidRDefault="0015113D">
      <w:pPr>
        <w:pStyle w:val="ConsPlusNormal"/>
        <w:jc w:val="both"/>
      </w:pPr>
    </w:p>
    <w:p w:rsidR="0015113D" w:rsidRDefault="0015113D">
      <w:pPr>
        <w:pStyle w:val="ConsPlusNormal"/>
        <w:jc w:val="both"/>
      </w:pPr>
    </w:p>
    <w:p w:rsidR="0015113D" w:rsidRDefault="0015113D">
      <w:pPr>
        <w:pStyle w:val="ConsPlusNormal"/>
        <w:jc w:val="right"/>
        <w:outlineLvl w:val="0"/>
      </w:pPr>
      <w:r>
        <w:t>Утвержден</w:t>
      </w:r>
    </w:p>
    <w:p w:rsidR="0015113D" w:rsidRDefault="0015113D">
      <w:pPr>
        <w:pStyle w:val="ConsPlusNormal"/>
        <w:jc w:val="right"/>
      </w:pPr>
      <w:r>
        <w:t>приказом Министерства труда</w:t>
      </w:r>
    </w:p>
    <w:p w:rsidR="0015113D" w:rsidRDefault="0015113D">
      <w:pPr>
        <w:pStyle w:val="ConsPlusNormal"/>
        <w:jc w:val="right"/>
      </w:pPr>
      <w:r>
        <w:t>и социальной защиты</w:t>
      </w:r>
    </w:p>
    <w:p w:rsidR="0015113D" w:rsidRDefault="0015113D">
      <w:pPr>
        <w:pStyle w:val="ConsPlusNormal"/>
        <w:jc w:val="right"/>
      </w:pPr>
      <w:r>
        <w:t>Российской Федерации</w:t>
      </w:r>
    </w:p>
    <w:p w:rsidR="0015113D" w:rsidRDefault="0015113D">
      <w:pPr>
        <w:pStyle w:val="ConsPlusNormal"/>
        <w:jc w:val="right"/>
      </w:pPr>
      <w:r>
        <w:t>от 17 декабря 2015 г. N 1025н</w:t>
      </w:r>
    </w:p>
    <w:p w:rsidR="0015113D" w:rsidRDefault="0015113D">
      <w:pPr>
        <w:pStyle w:val="ConsPlusNormal"/>
        <w:jc w:val="both"/>
      </w:pPr>
    </w:p>
    <w:p w:rsidR="0015113D" w:rsidRDefault="0015113D">
      <w:pPr>
        <w:pStyle w:val="ConsPlusTitle"/>
        <w:jc w:val="center"/>
      </w:pPr>
      <w:bookmarkStart w:id="1" w:name="Par29"/>
      <w:bookmarkEnd w:id="1"/>
      <w:r>
        <w:t>ПРОФЕССИОНАЛЬНЫЙ СТАНДАРТ</w:t>
      </w:r>
    </w:p>
    <w:p w:rsidR="0015113D" w:rsidRDefault="0015113D">
      <w:pPr>
        <w:pStyle w:val="ConsPlusTitle"/>
        <w:jc w:val="center"/>
      </w:pPr>
    </w:p>
    <w:p w:rsidR="0015113D" w:rsidRDefault="0015113D">
      <w:pPr>
        <w:pStyle w:val="ConsPlusTitle"/>
        <w:jc w:val="center"/>
      </w:pPr>
      <w:r>
        <w:t>СПЕЦИАЛИСТ</w:t>
      </w:r>
    </w:p>
    <w:p w:rsidR="0015113D" w:rsidRDefault="0015113D">
      <w:pPr>
        <w:pStyle w:val="ConsPlusTitle"/>
        <w:jc w:val="center"/>
      </w:pPr>
      <w:r>
        <w:t>ПО ОБСЛУЖИВАНИЮ И РЕМОНТУ СПОРТИВНОГО ИНВЕНТАРЯ</w:t>
      </w:r>
    </w:p>
    <w:p w:rsidR="0015113D" w:rsidRDefault="0015113D">
      <w:pPr>
        <w:pStyle w:val="ConsPlusTitle"/>
        <w:jc w:val="center"/>
      </w:pPr>
      <w:r>
        <w:t>И ОБОРУДОВАНИЯ</w:t>
      </w:r>
    </w:p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2"/>
        <w:gridCol w:w="2073"/>
      </w:tblGrid>
      <w:tr w:rsidR="0015113D">
        <w:tc>
          <w:tcPr>
            <w:tcW w:w="7622" w:type="dxa"/>
            <w:tcBorders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  <w:jc w:val="center"/>
            </w:pPr>
            <w:r>
              <w:t>743</w:t>
            </w:r>
          </w:p>
        </w:tc>
      </w:tr>
      <w:tr w:rsidR="0015113D">
        <w:tc>
          <w:tcPr>
            <w:tcW w:w="7622" w:type="dxa"/>
          </w:tcPr>
          <w:p w:rsidR="0015113D" w:rsidRDefault="0015113D">
            <w:pPr>
              <w:pStyle w:val="ConsPlusNormal"/>
            </w:pPr>
          </w:p>
        </w:tc>
        <w:tc>
          <w:tcPr>
            <w:tcW w:w="2073" w:type="dxa"/>
            <w:tcBorders>
              <w:top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15113D" w:rsidRDefault="0015113D">
      <w:pPr>
        <w:pStyle w:val="ConsPlusNormal"/>
        <w:jc w:val="both"/>
      </w:pPr>
    </w:p>
    <w:p w:rsidR="0015113D" w:rsidRDefault="0015113D">
      <w:pPr>
        <w:pStyle w:val="ConsPlusNormal"/>
        <w:jc w:val="center"/>
        <w:outlineLvl w:val="1"/>
      </w:pPr>
      <w:r>
        <w:t>I. Общие сведения</w:t>
      </w:r>
    </w:p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82"/>
        <w:gridCol w:w="579"/>
        <w:gridCol w:w="1134"/>
      </w:tblGrid>
      <w:tr w:rsidR="0015113D">
        <w:tc>
          <w:tcPr>
            <w:tcW w:w="7982" w:type="dxa"/>
            <w:tcBorders>
              <w:bottom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Контроль, обслуживание и ремонт спортивного оборудования и инвентаря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  <w:jc w:val="center"/>
            </w:pPr>
            <w:r>
              <w:t>05.009</w:t>
            </w:r>
          </w:p>
        </w:tc>
      </w:tr>
      <w:tr w:rsidR="0015113D">
        <w:tc>
          <w:tcPr>
            <w:tcW w:w="7982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79" w:type="dxa"/>
          </w:tcPr>
          <w:p w:rsidR="0015113D" w:rsidRDefault="0015113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  <w:jc w:val="center"/>
            </w:pPr>
            <w:r>
              <w:t>Код</w:t>
            </w:r>
          </w:p>
        </w:tc>
      </w:tr>
    </w:tbl>
    <w:p w:rsidR="0015113D" w:rsidRDefault="0015113D">
      <w:pPr>
        <w:pStyle w:val="ConsPlusNormal"/>
        <w:jc w:val="both"/>
      </w:pPr>
    </w:p>
    <w:p w:rsidR="0015113D" w:rsidRDefault="0015113D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4"/>
      </w:tblGrid>
      <w:tr w:rsidR="0015113D"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Обеспечение безопасности занимающихся (потребителей спортивных услуг) при проведении занятий с использованием спортивного инвентаря и технического оборудования</w:t>
            </w:r>
          </w:p>
        </w:tc>
      </w:tr>
    </w:tbl>
    <w:p w:rsidR="0015113D" w:rsidRDefault="0015113D">
      <w:pPr>
        <w:pStyle w:val="ConsPlusNormal"/>
        <w:jc w:val="both"/>
      </w:pPr>
    </w:p>
    <w:p w:rsidR="0015113D" w:rsidRDefault="0015113D">
      <w:pPr>
        <w:pStyle w:val="ConsPlusNormal"/>
        <w:jc w:val="both"/>
        <w:outlineLvl w:val="2"/>
      </w:pPr>
      <w:r>
        <w:t>Группа занятий:</w:t>
      </w:r>
    </w:p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515"/>
        <w:gridCol w:w="1701"/>
        <w:gridCol w:w="2494"/>
      </w:tblGrid>
      <w:tr w:rsidR="0015113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1432</w:t>
              </w:r>
            </w:hyperlink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Руководители организаций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3115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Техники-механики</w:t>
            </w:r>
          </w:p>
        </w:tc>
      </w:tr>
      <w:tr w:rsidR="0015113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9629</w:t>
              </w:r>
            </w:hyperlink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Неквалифицированные работники, не входящие в другие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-</w:t>
            </w:r>
          </w:p>
        </w:tc>
      </w:tr>
      <w:tr w:rsidR="0015113D">
        <w:tc>
          <w:tcPr>
            <w:tcW w:w="1984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ar567" w:tooltip="&lt;1&gt; Общероссийский классификатор занятий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15113D" w:rsidRDefault="0015113D">
      <w:pPr>
        <w:pStyle w:val="ConsPlusNormal"/>
        <w:jc w:val="both"/>
      </w:pPr>
    </w:p>
    <w:p w:rsidR="0015113D" w:rsidRDefault="0015113D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710"/>
      </w:tblGrid>
      <w:tr w:rsidR="0015113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93.1</w:t>
              </w:r>
            </w:hyperlink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Деятельность в области спорта</w:t>
            </w:r>
          </w:p>
        </w:tc>
      </w:tr>
      <w:tr w:rsidR="0015113D">
        <w:tc>
          <w:tcPr>
            <w:tcW w:w="1984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 xml:space="preserve">(код </w:t>
            </w:r>
            <w:hyperlink r:id="rId16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ar568" w:tooltip="&lt;2&gt; Общероссийский классификатор видов экономической деятельности.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710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15113D" w:rsidRDefault="0015113D">
      <w:pPr>
        <w:pStyle w:val="ConsPlusNormal"/>
        <w:jc w:val="both"/>
      </w:pPr>
    </w:p>
    <w:p w:rsidR="0015113D" w:rsidRDefault="0015113D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15113D" w:rsidRDefault="0015113D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15113D" w:rsidRDefault="0015113D">
      <w:pPr>
        <w:pStyle w:val="ConsPlusNormal"/>
        <w:jc w:val="center"/>
      </w:pPr>
      <w:r>
        <w:t>профессиональной деятельности)</w:t>
      </w:r>
    </w:p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8"/>
        <w:gridCol w:w="1020"/>
        <w:gridCol w:w="3480"/>
        <w:gridCol w:w="888"/>
        <w:gridCol w:w="1134"/>
      </w:tblGrid>
      <w:tr w:rsidR="0015113D"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15113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15113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Подсобные и вспомогательные работы на спортивном объекте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Выполнение заданий по работе со спортивным инвентарем и техническим оборудованием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A/01.2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2</w:t>
            </w:r>
          </w:p>
        </w:tc>
      </w:tr>
      <w:tr w:rsidR="0015113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B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Сборка, контроль состояния, ремонт спортивного инвентаря и технического оборудования на спортивном объекте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Сборка спортивного инвентаря и технического оборудования на спортивном объекте, ремонт отдельных деталей и узлов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4</w:t>
            </w:r>
          </w:p>
        </w:tc>
      </w:tr>
      <w:tr w:rsidR="0015113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Контроль технического состояния спортивного инвентаря и технического оборудования на спортивном объекте, составление заявок на получение необходимых для ремонта материалов, запасных частей, деталей и инструмента, ремонт отдельных деталей и узлов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</w:p>
        </w:tc>
      </w:tr>
      <w:tr w:rsidR="0015113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3D" w:rsidRDefault="0015113D">
            <w:pPr>
              <w:pStyle w:val="ConsPlusNormal"/>
            </w:pPr>
            <w:r>
              <w:t>Организация работы бригады неквалифицированных рабочих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B/03.4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</w:p>
        </w:tc>
      </w:tr>
      <w:tr w:rsidR="0015113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C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 xml:space="preserve">Организация работ по обеспечению бесперебойной работы спортивного инвентаря и </w:t>
            </w:r>
            <w:r>
              <w:lastRenderedPageBreak/>
              <w:t>технического оборудования на спортивном объекте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Обеспечение бесперебойной работы спортивного инвентаря и технического оборудования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6</w:t>
            </w:r>
          </w:p>
        </w:tc>
      </w:tr>
      <w:tr w:rsidR="0015113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 xml:space="preserve">Профилактический технический </w:t>
            </w:r>
            <w:r>
              <w:lastRenderedPageBreak/>
              <w:t>надзор за состоянием спортивного инвентаря и оборудования, организация сертификации спортивного оборудования и инвентаря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lastRenderedPageBreak/>
              <w:t>C/02.6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</w:p>
        </w:tc>
      </w:tr>
      <w:tr w:rsidR="0015113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Материальное обеспечение бригад рабочих и техников для проведения профилактики и ремонта спортивного инвентаря и технического оборудования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</w:p>
        </w:tc>
      </w:tr>
    </w:tbl>
    <w:p w:rsidR="0015113D" w:rsidRDefault="0015113D">
      <w:pPr>
        <w:pStyle w:val="ConsPlusNormal"/>
        <w:jc w:val="both"/>
      </w:pPr>
    </w:p>
    <w:p w:rsidR="0015113D" w:rsidRDefault="0015113D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15113D" w:rsidRDefault="0015113D">
      <w:pPr>
        <w:pStyle w:val="ConsPlusNormal"/>
        <w:jc w:val="both"/>
      </w:pPr>
    </w:p>
    <w:p w:rsidR="0015113D" w:rsidRDefault="0015113D">
      <w:pPr>
        <w:pStyle w:val="ConsPlusNormal"/>
        <w:jc w:val="both"/>
        <w:outlineLvl w:val="2"/>
      </w:pPr>
      <w:r>
        <w:t>3.1. Обобщенная трудовая функция</w:t>
      </w:r>
    </w:p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855"/>
        <w:gridCol w:w="907"/>
        <w:gridCol w:w="1075"/>
        <w:gridCol w:w="1701"/>
        <w:gridCol w:w="397"/>
      </w:tblGrid>
      <w:tr w:rsidR="0015113D"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Подсобные и вспомогательные работы на спортивном объекте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  <w:jc w:val="center"/>
            </w:pPr>
            <w:r>
              <w:t>2</w:t>
            </w:r>
          </w:p>
        </w:tc>
      </w:tr>
    </w:tbl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1157"/>
        <w:gridCol w:w="763"/>
        <w:gridCol w:w="1871"/>
        <w:gridCol w:w="1191"/>
        <w:gridCol w:w="2211"/>
      </w:tblGrid>
      <w:tr w:rsidR="0015113D">
        <w:tc>
          <w:tcPr>
            <w:tcW w:w="2491" w:type="dxa"/>
            <w:tcBorders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Оригинал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</w:tr>
      <w:tr w:rsidR="0015113D">
        <w:tc>
          <w:tcPr>
            <w:tcW w:w="2491" w:type="dxa"/>
          </w:tcPr>
          <w:p w:rsidR="0015113D" w:rsidRDefault="0015113D">
            <w:pPr>
              <w:pStyle w:val="ConsPlusNormal"/>
            </w:pP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00"/>
      </w:tblGrid>
      <w:tr w:rsidR="0015113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Рабочий</w:t>
            </w:r>
          </w:p>
          <w:p w:rsidR="0015113D" w:rsidRDefault="0015113D">
            <w:pPr>
              <w:pStyle w:val="ConsPlusNormal"/>
            </w:pPr>
            <w:r>
              <w:t>Подсобный рабочий</w:t>
            </w:r>
          </w:p>
        </w:tc>
      </w:tr>
    </w:tbl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00"/>
      </w:tblGrid>
      <w:tr w:rsidR="0015113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Основное общее образование</w:t>
            </w:r>
          </w:p>
          <w:p w:rsidR="0015113D" w:rsidRDefault="0015113D">
            <w:pPr>
              <w:pStyle w:val="ConsPlusNormal"/>
            </w:pPr>
            <w:r>
              <w:t>Краткосрочное обучение или инструктаж на рабочем месте</w:t>
            </w:r>
          </w:p>
        </w:tc>
      </w:tr>
      <w:tr w:rsidR="0015113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-</w:t>
            </w:r>
          </w:p>
        </w:tc>
      </w:tr>
      <w:tr w:rsidR="0015113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-</w:t>
            </w:r>
          </w:p>
        </w:tc>
      </w:tr>
      <w:tr w:rsidR="0015113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-</w:t>
            </w:r>
          </w:p>
        </w:tc>
      </w:tr>
    </w:tbl>
    <w:p w:rsidR="0015113D" w:rsidRDefault="0015113D">
      <w:pPr>
        <w:pStyle w:val="ConsPlusNormal"/>
        <w:jc w:val="both"/>
      </w:pPr>
    </w:p>
    <w:p w:rsidR="0015113D" w:rsidRDefault="0015113D">
      <w:pPr>
        <w:pStyle w:val="ConsPlusNormal"/>
        <w:jc w:val="both"/>
        <w:outlineLvl w:val="3"/>
      </w:pPr>
      <w:r>
        <w:t>Дополнительные характеристики</w:t>
      </w:r>
    </w:p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1440"/>
        <w:gridCol w:w="5580"/>
      </w:tblGrid>
      <w:tr w:rsidR="0015113D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5113D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9629</w:t>
              </w:r>
            </w:hyperlink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Неквалифицированные работники, не входящие в другие группы</w:t>
            </w:r>
          </w:p>
        </w:tc>
      </w:tr>
      <w:tr w:rsidR="0015113D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ЕТКС</w:t>
              </w:r>
            </w:hyperlink>
            <w:r>
              <w:t xml:space="preserve"> </w:t>
            </w:r>
            <w:hyperlink w:anchor="Par569" w:tooltip="&lt;3&gt; Единый тарифно-квалификационный справочник работ и профессий рабочих, выпуск 1, раздел &quot;Профессии рабочих, общие для всех отраслей народного хозяйства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§ 271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272</w:t>
              </w:r>
            </w:hyperlink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Подсобный рабочий первого, второго разряда</w:t>
            </w:r>
          </w:p>
        </w:tc>
      </w:tr>
      <w:tr w:rsidR="0015113D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ar570" w:tooltip="&lt;4&gt; Общероссийский классификатор профессий рабочих, должностей служащих и тарифных разрядов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16771</w:t>
              </w:r>
            </w:hyperlink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Подсобный рабочий</w:t>
            </w:r>
          </w:p>
        </w:tc>
      </w:tr>
    </w:tbl>
    <w:p w:rsidR="0015113D" w:rsidRDefault="0015113D">
      <w:pPr>
        <w:pStyle w:val="ConsPlusNormal"/>
        <w:jc w:val="both"/>
      </w:pPr>
    </w:p>
    <w:p w:rsidR="0015113D" w:rsidRDefault="0015113D">
      <w:pPr>
        <w:pStyle w:val="ConsPlusNormal"/>
        <w:jc w:val="both"/>
        <w:outlineLvl w:val="3"/>
      </w:pPr>
      <w:r>
        <w:t>3.1.1. Трудовая функция</w:t>
      </w:r>
    </w:p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855"/>
        <w:gridCol w:w="907"/>
        <w:gridCol w:w="1075"/>
        <w:gridCol w:w="1701"/>
        <w:gridCol w:w="397"/>
      </w:tblGrid>
      <w:tr w:rsidR="0015113D"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Выполнение заданий по работе со спортивным инвентарем и техническим оборудованием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A/01.2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  <w:jc w:val="center"/>
            </w:pPr>
            <w:r>
              <w:t>2</w:t>
            </w:r>
          </w:p>
        </w:tc>
      </w:tr>
    </w:tbl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1157"/>
        <w:gridCol w:w="763"/>
        <w:gridCol w:w="1871"/>
        <w:gridCol w:w="1191"/>
        <w:gridCol w:w="2211"/>
      </w:tblGrid>
      <w:tr w:rsidR="0015113D">
        <w:tc>
          <w:tcPr>
            <w:tcW w:w="2491" w:type="dxa"/>
            <w:tcBorders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Оригинал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</w:tr>
      <w:tr w:rsidR="0015113D">
        <w:tc>
          <w:tcPr>
            <w:tcW w:w="2491" w:type="dxa"/>
          </w:tcPr>
          <w:p w:rsidR="0015113D" w:rsidRDefault="0015113D">
            <w:pPr>
              <w:pStyle w:val="ConsPlusNormal"/>
            </w:pP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00"/>
      </w:tblGrid>
      <w:tr w:rsidR="0015113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Подготовка к работе своего рабочего места в соответствии с инструкциями и регламентом</w:t>
            </w:r>
          </w:p>
        </w:tc>
      </w:tr>
      <w:tr w:rsidR="0015113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Получение сменного задания</w:t>
            </w:r>
          </w:p>
        </w:tc>
      </w:tr>
      <w:tr w:rsidR="0015113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Проверка спортивного инвентаря и оборудования, инструментов, различных приборов на спортивном объекте</w:t>
            </w:r>
          </w:p>
        </w:tc>
      </w:tr>
      <w:tr w:rsidR="0015113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Уборка рабочего помещения спортивного объекта в соответствии с полученным сменным заданием</w:t>
            </w:r>
          </w:p>
        </w:tc>
      </w:tr>
      <w:tr w:rsidR="0015113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Проверять спортивный инвентарь и техническое оборудование, инструменты на наличие дефектов и неисправностей</w:t>
            </w:r>
          </w:p>
        </w:tc>
      </w:tr>
      <w:tr w:rsidR="0015113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Применять нормативно-техническую документацию, используемую при работе со спортивным инвентарем и техническим оборудованием</w:t>
            </w:r>
          </w:p>
        </w:tc>
      </w:tr>
      <w:tr w:rsidR="0015113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Соблюдать стандарты чистоты на рабочем месте</w:t>
            </w:r>
          </w:p>
        </w:tc>
      </w:tr>
      <w:tr w:rsidR="0015113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Правила ухода за спортивным инвентарем и техническим оборудованием и правила его использования</w:t>
            </w:r>
          </w:p>
        </w:tc>
      </w:tr>
      <w:tr w:rsidR="0015113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Правила ухода за инструментами, приборами, используемыми при работе со спортивным инвентарем и техническим оборудованием, и правила их использования</w:t>
            </w:r>
          </w:p>
        </w:tc>
      </w:tr>
      <w:tr w:rsidR="0015113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Требования охраны труда и пожарной безопасности на спортивных объектах</w:t>
            </w:r>
          </w:p>
        </w:tc>
      </w:tr>
      <w:tr w:rsidR="0015113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-</w:t>
            </w:r>
          </w:p>
        </w:tc>
      </w:tr>
    </w:tbl>
    <w:p w:rsidR="0015113D" w:rsidRDefault="0015113D">
      <w:pPr>
        <w:pStyle w:val="ConsPlusNormal"/>
        <w:jc w:val="both"/>
      </w:pPr>
    </w:p>
    <w:p w:rsidR="0015113D" w:rsidRDefault="0015113D">
      <w:pPr>
        <w:pStyle w:val="ConsPlusNormal"/>
        <w:jc w:val="both"/>
        <w:outlineLvl w:val="2"/>
      </w:pPr>
      <w:r>
        <w:t>3.2. Обобщенная трудовая функция</w:t>
      </w:r>
    </w:p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855"/>
        <w:gridCol w:w="907"/>
        <w:gridCol w:w="1075"/>
        <w:gridCol w:w="1701"/>
        <w:gridCol w:w="397"/>
      </w:tblGrid>
      <w:tr w:rsidR="0015113D"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 xml:space="preserve">Сборка, контроль состояния, ремонт спортивного инвентаря и технического </w:t>
            </w:r>
            <w:r>
              <w:lastRenderedPageBreak/>
              <w:t>оборудования на спортивном объекте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  <w:jc w:val="center"/>
            </w:pPr>
            <w:r>
              <w:t>4</w:t>
            </w:r>
          </w:p>
        </w:tc>
      </w:tr>
    </w:tbl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1157"/>
        <w:gridCol w:w="763"/>
        <w:gridCol w:w="1871"/>
        <w:gridCol w:w="1191"/>
        <w:gridCol w:w="2211"/>
      </w:tblGrid>
      <w:tr w:rsidR="0015113D">
        <w:tc>
          <w:tcPr>
            <w:tcW w:w="2491" w:type="dxa"/>
            <w:tcBorders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Оригинал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</w:tr>
      <w:tr w:rsidR="0015113D">
        <w:tc>
          <w:tcPr>
            <w:tcW w:w="2491" w:type="dxa"/>
          </w:tcPr>
          <w:p w:rsidR="0015113D" w:rsidRDefault="0015113D">
            <w:pPr>
              <w:pStyle w:val="ConsPlusNormal"/>
            </w:pP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00"/>
      </w:tblGrid>
      <w:tr w:rsidR="0015113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Техник</w:t>
            </w:r>
          </w:p>
          <w:p w:rsidR="0015113D" w:rsidRDefault="0015113D">
            <w:pPr>
              <w:pStyle w:val="ConsPlusNormal"/>
            </w:pPr>
            <w:r>
              <w:t>Техник-механик</w:t>
            </w:r>
          </w:p>
        </w:tc>
      </w:tr>
    </w:tbl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00"/>
      </w:tblGrid>
      <w:tr w:rsidR="0015113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</w:t>
            </w:r>
          </w:p>
        </w:tc>
      </w:tr>
      <w:tr w:rsidR="0015113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-</w:t>
            </w:r>
          </w:p>
        </w:tc>
      </w:tr>
      <w:tr w:rsidR="0015113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-</w:t>
            </w:r>
          </w:p>
        </w:tc>
      </w:tr>
      <w:tr w:rsidR="0015113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Рекомендовано дополнительное профессиональное образование - программы повышения квалификации рабочих</w:t>
            </w:r>
          </w:p>
        </w:tc>
      </w:tr>
    </w:tbl>
    <w:p w:rsidR="0015113D" w:rsidRDefault="0015113D">
      <w:pPr>
        <w:pStyle w:val="ConsPlusNormal"/>
        <w:jc w:val="both"/>
      </w:pPr>
    </w:p>
    <w:p w:rsidR="0015113D" w:rsidRDefault="0015113D">
      <w:pPr>
        <w:pStyle w:val="ConsPlusNormal"/>
        <w:jc w:val="both"/>
        <w:outlineLvl w:val="3"/>
      </w:pPr>
      <w:r>
        <w:t>Дополнительные характеристики</w:t>
      </w:r>
    </w:p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260"/>
        <w:gridCol w:w="5847"/>
      </w:tblGrid>
      <w:tr w:rsidR="0015113D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5113D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3115</w:t>
              </w:r>
            </w:hyperlink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Техники-механики</w:t>
            </w:r>
          </w:p>
        </w:tc>
      </w:tr>
      <w:tr w:rsidR="0015113D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 xml:space="preserve">ЕКС </w:t>
            </w:r>
            <w:hyperlink w:anchor="Par571" w:tooltip="&lt;5&gt; Единый квалификационный справочник должностей руководителей, специалистов и других служащих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Техник</w:t>
            </w:r>
          </w:p>
        </w:tc>
      </w:tr>
      <w:tr w:rsidR="0015113D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26927</w:t>
              </w:r>
            </w:hyperlink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Техник</w:t>
            </w:r>
          </w:p>
        </w:tc>
      </w:tr>
      <w:tr w:rsidR="0015113D"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ar572" w:tooltip="&lt;6&gt; Общероссийский классификатор специальностей по образованию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150110</w:t>
              </w:r>
            </w:hyperlink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Контроль качества металлов и сварных соединений</w:t>
            </w:r>
          </w:p>
        </w:tc>
      </w:tr>
      <w:tr w:rsidR="0015113D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200504</w:t>
              </w:r>
            </w:hyperlink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Стандартизация и сертификация продукции (по отраслям)</w:t>
            </w:r>
          </w:p>
        </w:tc>
      </w:tr>
    </w:tbl>
    <w:p w:rsidR="0015113D" w:rsidRDefault="0015113D">
      <w:pPr>
        <w:pStyle w:val="ConsPlusNormal"/>
        <w:jc w:val="both"/>
      </w:pPr>
    </w:p>
    <w:p w:rsidR="0015113D" w:rsidRDefault="0015113D">
      <w:pPr>
        <w:pStyle w:val="ConsPlusNormal"/>
        <w:jc w:val="both"/>
        <w:outlineLvl w:val="3"/>
      </w:pPr>
      <w:r>
        <w:t>3.2.1. Трудовая функция</w:t>
      </w:r>
    </w:p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855"/>
        <w:gridCol w:w="907"/>
        <w:gridCol w:w="1075"/>
        <w:gridCol w:w="1701"/>
        <w:gridCol w:w="397"/>
      </w:tblGrid>
      <w:tr w:rsidR="0015113D"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Сборка спортивного инвентаря и технического оборудования на спортивном объекте, ремонт отдельных деталей и узлов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B/01.4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  <w:jc w:val="center"/>
            </w:pPr>
            <w:r>
              <w:t>4</w:t>
            </w:r>
          </w:p>
        </w:tc>
      </w:tr>
    </w:tbl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1157"/>
        <w:gridCol w:w="763"/>
        <w:gridCol w:w="1871"/>
        <w:gridCol w:w="1191"/>
        <w:gridCol w:w="2211"/>
      </w:tblGrid>
      <w:tr w:rsidR="0015113D">
        <w:tc>
          <w:tcPr>
            <w:tcW w:w="2491" w:type="dxa"/>
            <w:tcBorders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Оригинал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</w:tr>
      <w:tr w:rsidR="0015113D">
        <w:tc>
          <w:tcPr>
            <w:tcW w:w="2491" w:type="dxa"/>
          </w:tcPr>
          <w:p w:rsidR="0015113D" w:rsidRDefault="0015113D">
            <w:pPr>
              <w:pStyle w:val="ConsPlusNormal"/>
            </w:pP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00"/>
      </w:tblGrid>
      <w:tr w:rsidR="0015113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Сборка спортивного инвентаря и технического оборудования на спортивном объекте</w:t>
            </w:r>
          </w:p>
        </w:tc>
      </w:tr>
      <w:tr w:rsidR="0015113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Наладка отдельных узлов и деталей спортивного оборудования</w:t>
            </w:r>
          </w:p>
        </w:tc>
      </w:tr>
      <w:tr w:rsidR="0015113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Детальная проверка спортивного инвентаря и технического оборудования</w:t>
            </w:r>
          </w:p>
        </w:tc>
      </w:tr>
      <w:tr w:rsidR="0015113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Анализ условий работы оборудования, отдельных деталей и узлов с целью выявления причин их преждевременного износа</w:t>
            </w:r>
          </w:p>
        </w:tc>
      </w:tr>
      <w:tr w:rsidR="0015113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Ремонт отдельных деталей и узлов спортивного инвентаря и технического оборудования</w:t>
            </w:r>
          </w:p>
        </w:tc>
      </w:tr>
      <w:tr w:rsidR="0015113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Собирать спортивное оборудование согласно технической документации</w:t>
            </w:r>
          </w:p>
        </w:tc>
      </w:tr>
      <w:tr w:rsidR="0015113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Ремонтировать отдельные детали и узлы спортивного инвентаря и технического оборудования</w:t>
            </w:r>
          </w:p>
        </w:tc>
      </w:tr>
      <w:tr w:rsidR="0015113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Анализировать состояние спортивного инвентаря и оборудования</w:t>
            </w:r>
          </w:p>
        </w:tc>
      </w:tr>
      <w:tr w:rsidR="0015113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Методические, нормативные материалы по организации ремонта спортивного инвентаря и технического оборудования</w:t>
            </w:r>
          </w:p>
        </w:tc>
      </w:tr>
      <w:tr w:rsidR="0015113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Технические характеристики, конструктивные особенности, назначение, режимы работы и правила эксплуатации спортивного инвентаря и технического оборудования</w:t>
            </w:r>
          </w:p>
        </w:tc>
      </w:tr>
      <w:tr w:rsidR="0015113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Методы монтажа, регулировки и наладки спортивного инвентаря и технического оборудования</w:t>
            </w:r>
          </w:p>
        </w:tc>
      </w:tr>
      <w:tr w:rsidR="0015113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15113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-</w:t>
            </w:r>
          </w:p>
        </w:tc>
      </w:tr>
    </w:tbl>
    <w:p w:rsidR="0015113D" w:rsidRDefault="0015113D">
      <w:pPr>
        <w:pStyle w:val="ConsPlusNormal"/>
        <w:jc w:val="both"/>
      </w:pPr>
    </w:p>
    <w:p w:rsidR="0015113D" w:rsidRDefault="0015113D">
      <w:pPr>
        <w:pStyle w:val="ConsPlusNormal"/>
        <w:jc w:val="both"/>
        <w:outlineLvl w:val="3"/>
      </w:pPr>
      <w:r>
        <w:t>3.2.2. Трудовая функция</w:t>
      </w:r>
    </w:p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855"/>
        <w:gridCol w:w="907"/>
        <w:gridCol w:w="1075"/>
        <w:gridCol w:w="1701"/>
        <w:gridCol w:w="397"/>
      </w:tblGrid>
      <w:tr w:rsidR="0015113D"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Контроль технического состояния спортивного инвентаря и технического оборудования на спортивном объекте, составление заявок на получение необходимых для ремонта материалов, запасных частей, деталей и инструмента, ремонт отдельных деталей и узлов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B/02.4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  <w:jc w:val="center"/>
            </w:pPr>
            <w:r>
              <w:t>4</w:t>
            </w:r>
          </w:p>
        </w:tc>
      </w:tr>
    </w:tbl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1157"/>
        <w:gridCol w:w="763"/>
        <w:gridCol w:w="1871"/>
        <w:gridCol w:w="1191"/>
        <w:gridCol w:w="2211"/>
      </w:tblGrid>
      <w:tr w:rsidR="0015113D">
        <w:tc>
          <w:tcPr>
            <w:tcW w:w="2491" w:type="dxa"/>
            <w:tcBorders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</w:tr>
      <w:tr w:rsidR="0015113D">
        <w:tc>
          <w:tcPr>
            <w:tcW w:w="2491" w:type="dxa"/>
          </w:tcPr>
          <w:p w:rsidR="0015113D" w:rsidRDefault="0015113D">
            <w:pPr>
              <w:pStyle w:val="ConsPlusNormal"/>
            </w:pP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00"/>
      </w:tblGrid>
      <w:tr w:rsidR="0015113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Профилактическая проверка спортивного инвентаря и технического оборудования</w:t>
            </w:r>
          </w:p>
        </w:tc>
      </w:tr>
      <w:tr w:rsidR="0015113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Проверка условий работы оборудования, отдельных деталей и узлов с целью выявления причин их преждевременного износа</w:t>
            </w:r>
          </w:p>
        </w:tc>
      </w:tr>
      <w:tr w:rsidR="0015113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Обеспечение своевременного качественного ремонта и технического обслуживания спортивного инвентаря и технического оборудования</w:t>
            </w:r>
          </w:p>
        </w:tc>
      </w:tr>
      <w:tr w:rsidR="0015113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Организация подготовки календарных планов или графиков осмотров, проверок и ремонта спортивного оборудования</w:t>
            </w:r>
          </w:p>
        </w:tc>
      </w:tr>
      <w:tr w:rsidR="0015113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Составление заявок на получение необходимых для планово-предупредительных и текущих ремонтов материалов, запасных частей</w:t>
            </w:r>
          </w:p>
        </w:tc>
      </w:tr>
      <w:tr w:rsidR="0015113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Прием нового оборудования</w:t>
            </w:r>
          </w:p>
        </w:tc>
      </w:tr>
      <w:tr w:rsidR="0015113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Установка нового оборудования</w:t>
            </w:r>
          </w:p>
        </w:tc>
      </w:tr>
      <w:tr w:rsidR="0015113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Учет полученного оборудования, ремонтных работ всех видов оборудования, а также отработавшего амортизационный срок и морально устаревшего оборудования</w:t>
            </w:r>
          </w:p>
        </w:tc>
      </w:tr>
      <w:tr w:rsidR="0015113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Подготовка документов на списание оборудования на спортивном объекте</w:t>
            </w:r>
          </w:p>
        </w:tc>
      </w:tr>
      <w:tr w:rsidR="0015113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Контролировать правильность эксплуатации спортивного инвентаря и технического оборудования</w:t>
            </w:r>
          </w:p>
        </w:tc>
      </w:tr>
      <w:tr w:rsidR="0015113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Анализировать состояние спортивного инвентаря и оборудования</w:t>
            </w:r>
          </w:p>
        </w:tc>
      </w:tr>
      <w:tr w:rsidR="0015113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Методические, нормативные материалы по организации ремонта спортивного инвентаря и технического оборудования</w:t>
            </w:r>
          </w:p>
        </w:tc>
      </w:tr>
      <w:tr w:rsidR="0015113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Технические характеристики, конструктивные особенности, назначение, режимы работы и правила эксплуатации спортивного инвентаря и технического оборудования</w:t>
            </w:r>
          </w:p>
        </w:tc>
      </w:tr>
      <w:tr w:rsidR="0015113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Методы монтажа, регулировки и наладки спортивного инвентаря и технического оборудования</w:t>
            </w:r>
          </w:p>
        </w:tc>
      </w:tr>
      <w:tr w:rsidR="0015113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15113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-</w:t>
            </w:r>
          </w:p>
        </w:tc>
      </w:tr>
    </w:tbl>
    <w:p w:rsidR="0015113D" w:rsidRDefault="0015113D">
      <w:pPr>
        <w:pStyle w:val="ConsPlusNormal"/>
        <w:jc w:val="both"/>
      </w:pPr>
    </w:p>
    <w:p w:rsidR="0015113D" w:rsidRDefault="0015113D">
      <w:pPr>
        <w:pStyle w:val="ConsPlusNormal"/>
        <w:jc w:val="both"/>
        <w:outlineLvl w:val="3"/>
      </w:pPr>
      <w:r>
        <w:t>3.2.3. Трудовая функция</w:t>
      </w:r>
    </w:p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855"/>
        <w:gridCol w:w="907"/>
        <w:gridCol w:w="1075"/>
        <w:gridCol w:w="1701"/>
        <w:gridCol w:w="397"/>
      </w:tblGrid>
      <w:tr w:rsidR="0015113D"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 xml:space="preserve">Организация работы бригады </w:t>
            </w:r>
            <w:r>
              <w:lastRenderedPageBreak/>
              <w:t>неквалифицированных рабочих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B/03.4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</w:tbl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1157"/>
        <w:gridCol w:w="763"/>
        <w:gridCol w:w="1871"/>
        <w:gridCol w:w="1191"/>
        <w:gridCol w:w="2211"/>
      </w:tblGrid>
      <w:tr w:rsidR="0015113D">
        <w:tc>
          <w:tcPr>
            <w:tcW w:w="2491" w:type="dxa"/>
            <w:tcBorders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Оригинал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</w:tr>
      <w:tr w:rsidR="0015113D">
        <w:tc>
          <w:tcPr>
            <w:tcW w:w="2491" w:type="dxa"/>
          </w:tcPr>
          <w:p w:rsidR="0015113D" w:rsidRDefault="0015113D">
            <w:pPr>
              <w:pStyle w:val="ConsPlusNormal"/>
            </w:pP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0"/>
        <w:gridCol w:w="7200"/>
      </w:tblGrid>
      <w:tr w:rsidR="0015113D"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Руководство бригадой неквалифицированных рабочих, осуществляющих ремонт оборудования и поддержание его в работоспособном состоянии</w:t>
            </w:r>
          </w:p>
        </w:tc>
      </w:tr>
      <w:tr w:rsidR="0015113D"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Проведение вводного и текущего инструктажа членов бригады рабочих</w:t>
            </w:r>
          </w:p>
        </w:tc>
      </w:tr>
      <w:tr w:rsidR="0015113D"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Определение потребности членов бригады рабочих в обучении</w:t>
            </w:r>
          </w:p>
        </w:tc>
      </w:tr>
      <w:tr w:rsidR="0015113D"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Распределение заданий между работниками бригады рабочих в зависимости от их умений и компетенции, определение их степени ответственности</w:t>
            </w:r>
          </w:p>
        </w:tc>
      </w:tr>
      <w:tr w:rsidR="0015113D"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Выявление отклонений от плана в работе бригады рабочих и их причин</w:t>
            </w:r>
          </w:p>
        </w:tc>
      </w:tr>
      <w:tr w:rsidR="0015113D"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Разрабатывать план работы бригады рабочих</w:t>
            </w:r>
          </w:p>
        </w:tc>
      </w:tr>
      <w:tr w:rsidR="0015113D"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Распределять работу между членами бригады и ставить задачи подчиненным</w:t>
            </w:r>
          </w:p>
        </w:tc>
      </w:tr>
      <w:tr w:rsidR="0015113D"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Обучать членов бригады на рабочих местах современным технологиям</w:t>
            </w:r>
          </w:p>
        </w:tc>
      </w:tr>
      <w:tr w:rsidR="0015113D"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Управлять конфликтными ситуациями, возникающими в бригаде</w:t>
            </w:r>
          </w:p>
        </w:tc>
      </w:tr>
      <w:tr w:rsidR="0015113D"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Технические характеристики, конструктивные особенности, назначение, режимы работы и правила эксплуатации спортивного инвентаря и оборудования</w:t>
            </w:r>
          </w:p>
        </w:tc>
      </w:tr>
      <w:tr w:rsidR="0015113D"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15113D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-</w:t>
            </w:r>
          </w:p>
        </w:tc>
      </w:tr>
    </w:tbl>
    <w:p w:rsidR="0015113D" w:rsidRDefault="0015113D">
      <w:pPr>
        <w:pStyle w:val="ConsPlusNormal"/>
        <w:jc w:val="both"/>
      </w:pPr>
    </w:p>
    <w:p w:rsidR="0015113D" w:rsidRDefault="0015113D">
      <w:pPr>
        <w:pStyle w:val="ConsPlusNormal"/>
        <w:jc w:val="both"/>
        <w:outlineLvl w:val="2"/>
      </w:pPr>
      <w:r>
        <w:t>3.3. Обобщенная трудовая функция</w:t>
      </w:r>
    </w:p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855"/>
        <w:gridCol w:w="907"/>
        <w:gridCol w:w="1075"/>
        <w:gridCol w:w="1701"/>
        <w:gridCol w:w="397"/>
      </w:tblGrid>
      <w:tr w:rsidR="0015113D"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Организация работ по обеспечению бесперебойной работы спортивного инвентаря и технического оборудования на спортивном объекте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  <w:jc w:val="center"/>
            </w:pPr>
            <w:r>
              <w:t>6</w:t>
            </w:r>
          </w:p>
        </w:tc>
      </w:tr>
    </w:tbl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1157"/>
        <w:gridCol w:w="763"/>
        <w:gridCol w:w="1871"/>
        <w:gridCol w:w="1191"/>
        <w:gridCol w:w="2211"/>
      </w:tblGrid>
      <w:tr w:rsidR="0015113D">
        <w:tc>
          <w:tcPr>
            <w:tcW w:w="2491" w:type="dxa"/>
            <w:tcBorders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Оригинал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</w:tr>
      <w:tr w:rsidR="0015113D">
        <w:tc>
          <w:tcPr>
            <w:tcW w:w="2491" w:type="dxa"/>
          </w:tcPr>
          <w:p w:rsidR="0015113D" w:rsidRDefault="0015113D">
            <w:pPr>
              <w:pStyle w:val="ConsPlusNormal"/>
            </w:pP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00"/>
      </w:tblGrid>
      <w:tr w:rsidR="0015113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Главный инженер</w:t>
            </w:r>
          </w:p>
        </w:tc>
      </w:tr>
    </w:tbl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00"/>
      </w:tblGrid>
      <w:tr w:rsidR="0015113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Высшее образование</w:t>
            </w:r>
          </w:p>
        </w:tc>
      </w:tr>
      <w:tr w:rsidR="0015113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Не менее пяти лет работы по специальности на руководящих должностях в сфере деятельности спортивных объектов, организаций</w:t>
            </w:r>
          </w:p>
        </w:tc>
      </w:tr>
      <w:tr w:rsidR="0015113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-</w:t>
            </w:r>
          </w:p>
        </w:tc>
      </w:tr>
      <w:tr w:rsidR="0015113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-</w:t>
            </w:r>
          </w:p>
        </w:tc>
      </w:tr>
    </w:tbl>
    <w:p w:rsidR="0015113D" w:rsidRDefault="0015113D">
      <w:pPr>
        <w:pStyle w:val="ConsPlusNormal"/>
        <w:jc w:val="both"/>
      </w:pPr>
    </w:p>
    <w:p w:rsidR="0015113D" w:rsidRDefault="0015113D">
      <w:pPr>
        <w:pStyle w:val="ConsPlusNormal"/>
        <w:jc w:val="both"/>
        <w:outlineLvl w:val="3"/>
      </w:pPr>
      <w:r>
        <w:t>Дополнительные характеристики</w:t>
      </w:r>
    </w:p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587"/>
        <w:gridCol w:w="5386"/>
      </w:tblGrid>
      <w:tr w:rsidR="0015113D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5113D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1432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Руководители организаций физической культуры и спорта</w:t>
            </w:r>
          </w:p>
        </w:tc>
      </w:tr>
      <w:tr w:rsidR="0015113D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Главный инженер</w:t>
            </w:r>
          </w:p>
        </w:tc>
      </w:tr>
      <w:tr w:rsidR="0015113D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20758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Главный инженер (в прочих отраслях)</w:t>
            </w:r>
          </w:p>
        </w:tc>
      </w:tr>
      <w:tr w:rsidR="0015113D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200504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Стандартизация и сертификация продукции (по отраслям)</w:t>
            </w:r>
          </w:p>
        </w:tc>
      </w:tr>
      <w:tr w:rsidR="0015113D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280100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Безопасность жизнедеятельности</w:t>
            </w:r>
          </w:p>
        </w:tc>
      </w:tr>
    </w:tbl>
    <w:p w:rsidR="0015113D" w:rsidRDefault="0015113D">
      <w:pPr>
        <w:pStyle w:val="ConsPlusNormal"/>
        <w:jc w:val="both"/>
      </w:pPr>
    </w:p>
    <w:p w:rsidR="0015113D" w:rsidRDefault="0015113D">
      <w:pPr>
        <w:pStyle w:val="ConsPlusNormal"/>
        <w:jc w:val="both"/>
        <w:outlineLvl w:val="3"/>
      </w:pPr>
      <w:r>
        <w:t>3.3.1. Трудовая функция</w:t>
      </w:r>
    </w:p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855"/>
        <w:gridCol w:w="907"/>
        <w:gridCol w:w="1075"/>
        <w:gridCol w:w="1701"/>
        <w:gridCol w:w="397"/>
      </w:tblGrid>
      <w:tr w:rsidR="0015113D"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Обеспечение бесперебойной работы спортивного инвентаря и технического оборудования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C/01.6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  <w:jc w:val="center"/>
            </w:pPr>
            <w:r>
              <w:t>6</w:t>
            </w:r>
          </w:p>
        </w:tc>
      </w:tr>
    </w:tbl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1157"/>
        <w:gridCol w:w="763"/>
        <w:gridCol w:w="1871"/>
        <w:gridCol w:w="1191"/>
        <w:gridCol w:w="2211"/>
      </w:tblGrid>
      <w:tr w:rsidR="0015113D">
        <w:tc>
          <w:tcPr>
            <w:tcW w:w="2491" w:type="dxa"/>
            <w:tcBorders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Оригинал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</w:tr>
      <w:tr w:rsidR="0015113D">
        <w:tc>
          <w:tcPr>
            <w:tcW w:w="2491" w:type="dxa"/>
          </w:tcPr>
          <w:p w:rsidR="0015113D" w:rsidRDefault="0015113D">
            <w:pPr>
              <w:pStyle w:val="ConsPlusNormal"/>
            </w:pP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6"/>
        <w:gridCol w:w="7200"/>
      </w:tblGrid>
      <w:tr w:rsidR="0015113D"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Ввод в эксплуатацию спортивного инвентаря и технического оборудования на спортивном объекте</w:t>
            </w:r>
          </w:p>
        </w:tc>
      </w:tr>
      <w:tr w:rsidR="0015113D"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Проведение работ по обеспечению безопасности эксплуатируемого спортивного инвентаря и технического оборудования</w:t>
            </w:r>
          </w:p>
        </w:tc>
      </w:tr>
      <w:tr w:rsidR="0015113D"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Организация работ по замене инвентаря и оборудования, не соответствующего требованиям безопасности на спортивном объекте</w:t>
            </w:r>
          </w:p>
        </w:tc>
      </w:tr>
      <w:tr w:rsidR="0015113D"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Модернизация спортивного инвентаря и технического оборудования на спортивном объекте</w:t>
            </w:r>
          </w:p>
        </w:tc>
      </w:tr>
      <w:tr w:rsidR="0015113D"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Контроль соблюдения требований охраны труда, производственной санитарии и требований природоохранных, санитарных органов, а также органов, осуществляющих технический надзор</w:t>
            </w:r>
          </w:p>
        </w:tc>
      </w:tr>
      <w:tr w:rsidR="0015113D"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Применять регламенты и стандарты, используемые при работе со спортивным оборудованием</w:t>
            </w:r>
          </w:p>
        </w:tc>
      </w:tr>
      <w:tr w:rsidR="0015113D"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Контролировать результаты работы, состояние трудовой и производственной дисциплины бригад техников спортивного объекта</w:t>
            </w:r>
          </w:p>
        </w:tc>
      </w:tr>
      <w:tr w:rsidR="0015113D"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Нормативные правовые акты, регламентирующие производственно-хозяйственную и финансово-экономическую деятельность объекта, постановления федеральных, региональных и местных органов государственной власти и управления, определяющие приоритетные направления развития экономики и соответствующей отрасли</w:t>
            </w:r>
          </w:p>
        </w:tc>
      </w:tr>
      <w:tr w:rsidR="0015113D"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Порядок заключения и исполнения хозяйственных и финансовых договоров</w:t>
            </w:r>
          </w:p>
        </w:tc>
      </w:tr>
      <w:tr w:rsidR="0015113D"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15113D"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15113D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-</w:t>
            </w:r>
          </w:p>
        </w:tc>
      </w:tr>
    </w:tbl>
    <w:p w:rsidR="0015113D" w:rsidRDefault="0015113D">
      <w:pPr>
        <w:pStyle w:val="ConsPlusNormal"/>
        <w:jc w:val="both"/>
      </w:pPr>
    </w:p>
    <w:p w:rsidR="0015113D" w:rsidRDefault="0015113D">
      <w:pPr>
        <w:pStyle w:val="ConsPlusNormal"/>
        <w:jc w:val="both"/>
        <w:outlineLvl w:val="3"/>
      </w:pPr>
      <w:r>
        <w:t>3.3.2. Трудовая функция</w:t>
      </w:r>
    </w:p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855"/>
        <w:gridCol w:w="907"/>
        <w:gridCol w:w="1075"/>
        <w:gridCol w:w="1701"/>
        <w:gridCol w:w="397"/>
      </w:tblGrid>
      <w:tr w:rsidR="0015113D"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Профилактический технический надзор за состоянием спортивного инвентаря и оборудования, организация сертификации спортивного оборудования и инвентаря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C/02.6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  <w:jc w:val="center"/>
            </w:pPr>
            <w:r>
              <w:t>6</w:t>
            </w:r>
          </w:p>
        </w:tc>
      </w:tr>
    </w:tbl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1157"/>
        <w:gridCol w:w="763"/>
        <w:gridCol w:w="1871"/>
        <w:gridCol w:w="1191"/>
        <w:gridCol w:w="2211"/>
      </w:tblGrid>
      <w:tr w:rsidR="0015113D">
        <w:tc>
          <w:tcPr>
            <w:tcW w:w="2491" w:type="dxa"/>
            <w:tcBorders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Оригинал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</w:tr>
      <w:tr w:rsidR="0015113D">
        <w:tc>
          <w:tcPr>
            <w:tcW w:w="2491" w:type="dxa"/>
          </w:tcPr>
          <w:p w:rsidR="0015113D" w:rsidRDefault="0015113D">
            <w:pPr>
              <w:pStyle w:val="ConsPlusNormal"/>
            </w:pP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7200"/>
      </w:tblGrid>
      <w:tr w:rsidR="0015113D"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Снабжение надлежащим спортивным инвентарем и техническим оборудованием мест проведения занятий в соответствии с требованиями охраны труда</w:t>
            </w:r>
          </w:p>
        </w:tc>
      </w:tr>
      <w:tr w:rsidR="0015113D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Формирование сметной документации и предварительный расчет финансовых затрат для проведения текущего аварийного ремонта</w:t>
            </w:r>
          </w:p>
        </w:tc>
      </w:tr>
      <w:tr w:rsidR="0015113D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Ремонт и модернизация спортивного инвентаря и технического оборудования</w:t>
            </w:r>
          </w:p>
        </w:tc>
      </w:tr>
      <w:tr w:rsidR="0015113D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Подготовка технической документации</w:t>
            </w:r>
          </w:p>
        </w:tc>
      </w:tr>
      <w:tr w:rsidR="0015113D"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Контролировать состояние спортивного оборудования и инвентаря</w:t>
            </w:r>
          </w:p>
        </w:tc>
      </w:tr>
      <w:tr w:rsidR="0015113D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Соблюдать проектную, конструкторскую и технологическую дисциплину</w:t>
            </w:r>
          </w:p>
        </w:tc>
      </w:tr>
      <w:tr w:rsidR="0015113D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Соблюдать требования охраны труда, производственной санитарии и пожарной безопасности, природоохранных, санитарных органов, а также органов, осуществляющих технический надзор</w:t>
            </w:r>
          </w:p>
        </w:tc>
      </w:tr>
      <w:tr w:rsidR="0015113D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Использовать техническую и проектную документацию для эффективной эксплуатации и утилизации используемого спортивного инвентаря и оборудования</w:t>
            </w:r>
          </w:p>
        </w:tc>
      </w:tr>
      <w:tr w:rsidR="0015113D"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Нормативные правовые акты Российской Федерации, регулирующие деятельность спортивных организаций</w:t>
            </w:r>
          </w:p>
        </w:tc>
      </w:tr>
      <w:tr w:rsidR="0015113D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Нормативные и методические документы, регламентирующие вопросы качества спортивного инвентаря и оборудования</w:t>
            </w:r>
          </w:p>
        </w:tc>
      </w:tr>
      <w:tr w:rsidR="0015113D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Методы и средства технического контроля спортивного инвентаря</w:t>
            </w:r>
          </w:p>
        </w:tc>
      </w:tr>
      <w:tr w:rsidR="0015113D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-</w:t>
            </w:r>
          </w:p>
        </w:tc>
      </w:tr>
    </w:tbl>
    <w:p w:rsidR="0015113D" w:rsidRDefault="0015113D">
      <w:pPr>
        <w:pStyle w:val="ConsPlusNormal"/>
        <w:jc w:val="both"/>
      </w:pPr>
    </w:p>
    <w:p w:rsidR="0015113D" w:rsidRDefault="0015113D">
      <w:pPr>
        <w:pStyle w:val="ConsPlusNormal"/>
        <w:jc w:val="both"/>
        <w:outlineLvl w:val="3"/>
      </w:pPr>
      <w:r>
        <w:t>3.3.3. Трудовая функция</w:t>
      </w:r>
    </w:p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855"/>
        <w:gridCol w:w="907"/>
        <w:gridCol w:w="1075"/>
        <w:gridCol w:w="1701"/>
        <w:gridCol w:w="397"/>
      </w:tblGrid>
      <w:tr w:rsidR="0015113D"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Материальное обеспечение бригад рабочих и техников для проведения профилактики и ремонта спортивного инвентаря и технического оборудования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Код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C/03.6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  <w:jc w:val="center"/>
            </w:pPr>
            <w:r>
              <w:t>6</w:t>
            </w:r>
          </w:p>
        </w:tc>
      </w:tr>
    </w:tbl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1157"/>
        <w:gridCol w:w="763"/>
        <w:gridCol w:w="1871"/>
        <w:gridCol w:w="1191"/>
        <w:gridCol w:w="2211"/>
      </w:tblGrid>
      <w:tr w:rsidR="0015113D">
        <w:tc>
          <w:tcPr>
            <w:tcW w:w="2491" w:type="dxa"/>
            <w:tcBorders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Оригинал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3D" w:rsidRDefault="0015113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</w:tr>
      <w:tr w:rsidR="0015113D">
        <w:tc>
          <w:tcPr>
            <w:tcW w:w="2491" w:type="dxa"/>
          </w:tcPr>
          <w:p w:rsidR="0015113D" w:rsidRDefault="0015113D">
            <w:pPr>
              <w:pStyle w:val="ConsPlusNormal"/>
            </w:pP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2"/>
        <w:gridCol w:w="7200"/>
      </w:tblGrid>
      <w:tr w:rsidR="0015113D"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Планирование потребностей и своевременная закупка материалов</w:t>
            </w:r>
          </w:p>
        </w:tc>
      </w:tr>
      <w:tr w:rsidR="0015113D"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Контроль расходования материалов</w:t>
            </w:r>
          </w:p>
        </w:tc>
      </w:tr>
      <w:tr w:rsidR="0015113D"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Списание вышедшего из строя имущества</w:t>
            </w:r>
          </w:p>
        </w:tc>
      </w:tr>
      <w:tr w:rsidR="0015113D"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Ведение отчетности по расходу материалов</w:t>
            </w:r>
          </w:p>
        </w:tc>
      </w:tr>
      <w:tr w:rsidR="0015113D"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Реализация мер по предупреждению хищений и других случаев нарушения сотрудниками спортивного объекта трудовой дисциплины, регламентов и стандартов</w:t>
            </w:r>
          </w:p>
        </w:tc>
      </w:tr>
      <w:tr w:rsidR="0015113D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Вести отчетность по составу и эксплуатации оборудования</w:t>
            </w:r>
          </w:p>
        </w:tc>
      </w:tr>
      <w:tr w:rsidR="0015113D"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Нормативные правовые акты Российской Федерации, регулирующие деятельность организации</w:t>
            </w:r>
          </w:p>
        </w:tc>
      </w:tr>
      <w:tr w:rsidR="0015113D"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Основы экономики, менеджмента и маркетинга, делопроизводства, подготовки отчетности</w:t>
            </w:r>
          </w:p>
        </w:tc>
      </w:tr>
      <w:tr w:rsidR="0015113D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both"/>
            </w:pPr>
            <w:r>
              <w:t>-</w:t>
            </w:r>
          </w:p>
        </w:tc>
      </w:tr>
    </w:tbl>
    <w:p w:rsidR="0015113D" w:rsidRDefault="0015113D">
      <w:pPr>
        <w:pStyle w:val="ConsPlusNormal"/>
        <w:jc w:val="both"/>
      </w:pPr>
    </w:p>
    <w:p w:rsidR="0015113D" w:rsidRDefault="0015113D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15113D" w:rsidRDefault="0015113D">
      <w:pPr>
        <w:pStyle w:val="ConsPlusNormal"/>
        <w:jc w:val="center"/>
      </w:pPr>
      <w:r>
        <w:t>профессионального стандарта</w:t>
      </w:r>
    </w:p>
    <w:p w:rsidR="0015113D" w:rsidRDefault="0015113D">
      <w:pPr>
        <w:pStyle w:val="ConsPlusNormal"/>
        <w:jc w:val="both"/>
      </w:pPr>
    </w:p>
    <w:p w:rsidR="0015113D" w:rsidRDefault="0015113D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8"/>
        <w:gridCol w:w="4252"/>
      </w:tblGrid>
      <w:tr w:rsidR="0015113D"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Автономная некоммерческая организация дополнительного образования взрослых "Центр повышения квалификации государственных и муниципальных служащих", город Пермь</w:t>
            </w:r>
          </w:p>
        </w:tc>
      </w:tr>
      <w:tr w:rsidR="0015113D"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Директор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Петухов Роман Вадимович</w:t>
            </w:r>
          </w:p>
        </w:tc>
      </w:tr>
    </w:tbl>
    <w:p w:rsidR="0015113D" w:rsidRDefault="0015113D">
      <w:pPr>
        <w:pStyle w:val="ConsPlusNormal"/>
        <w:jc w:val="both"/>
      </w:pPr>
    </w:p>
    <w:p w:rsidR="0015113D" w:rsidRDefault="0015113D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15113D" w:rsidRDefault="001511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9103"/>
      </w:tblGrid>
      <w:tr w:rsidR="0015113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НО "Ассоциация спортивного инжиниринга", город Москва</w:t>
            </w:r>
          </w:p>
        </w:tc>
      </w:tr>
      <w:tr w:rsidR="0015113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D" w:rsidRDefault="0015113D">
            <w:pPr>
              <w:pStyle w:val="ConsPlusNormal"/>
            </w:pPr>
            <w:r>
              <w:t>СРО "Промспорт", город Москва</w:t>
            </w:r>
          </w:p>
        </w:tc>
      </w:tr>
    </w:tbl>
    <w:p w:rsidR="0015113D" w:rsidRDefault="0015113D">
      <w:pPr>
        <w:pStyle w:val="ConsPlusNormal"/>
        <w:jc w:val="both"/>
      </w:pPr>
    </w:p>
    <w:p w:rsidR="0015113D" w:rsidRDefault="0015113D">
      <w:pPr>
        <w:pStyle w:val="ConsPlusNormal"/>
        <w:ind w:firstLine="540"/>
        <w:jc w:val="both"/>
      </w:pPr>
      <w:r>
        <w:t>--------------------------------</w:t>
      </w:r>
    </w:p>
    <w:p w:rsidR="0015113D" w:rsidRDefault="0015113D">
      <w:pPr>
        <w:pStyle w:val="ConsPlusNormal"/>
        <w:spacing w:before="200"/>
        <w:ind w:firstLine="540"/>
        <w:jc w:val="both"/>
      </w:pPr>
      <w:bookmarkStart w:id="2" w:name="Par567"/>
      <w:bookmarkEnd w:id="2"/>
      <w:r>
        <w:t xml:space="preserve">&lt;1&gt; Общероссийский </w:t>
      </w:r>
      <w:hyperlink r:id="rId38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15113D" w:rsidRDefault="0015113D">
      <w:pPr>
        <w:pStyle w:val="ConsPlusNormal"/>
        <w:spacing w:before="200"/>
        <w:ind w:firstLine="540"/>
        <w:jc w:val="both"/>
      </w:pPr>
      <w:bookmarkStart w:id="3" w:name="Par568"/>
      <w:bookmarkEnd w:id="3"/>
      <w:r>
        <w:t xml:space="preserve">&lt;2&gt; Общероссийский </w:t>
      </w:r>
      <w:hyperlink r:id="rId39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15113D" w:rsidRDefault="0015113D">
      <w:pPr>
        <w:pStyle w:val="ConsPlusNormal"/>
        <w:spacing w:before="200"/>
        <w:ind w:firstLine="540"/>
        <w:jc w:val="both"/>
      </w:pPr>
      <w:bookmarkStart w:id="4" w:name="Par569"/>
      <w:bookmarkEnd w:id="4"/>
      <w:r>
        <w:t xml:space="preserve">&lt;3&gt; Единый тарифно-квалификационный справочник работ и профессий рабочих, выпуск 1, </w:t>
      </w:r>
      <w:hyperlink r:id="rId40" w:history="1">
        <w:r>
          <w:rPr>
            <w:color w:val="0000FF"/>
          </w:rPr>
          <w:t>раздел</w:t>
        </w:r>
      </w:hyperlink>
      <w:r>
        <w:t xml:space="preserve"> "Профессии рабочих, общие для всех отраслей народного хозяйства".</w:t>
      </w:r>
    </w:p>
    <w:p w:rsidR="0015113D" w:rsidRDefault="0015113D">
      <w:pPr>
        <w:pStyle w:val="ConsPlusNormal"/>
        <w:spacing w:before="200"/>
        <w:ind w:firstLine="540"/>
        <w:jc w:val="both"/>
      </w:pPr>
      <w:bookmarkStart w:id="5" w:name="Par570"/>
      <w:bookmarkEnd w:id="5"/>
      <w:r>
        <w:t xml:space="preserve">&lt;4&gt; Общероссийский </w:t>
      </w:r>
      <w:hyperlink r:id="rId41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15113D" w:rsidRDefault="0015113D">
      <w:pPr>
        <w:pStyle w:val="ConsPlusNormal"/>
        <w:spacing w:before="200"/>
        <w:ind w:firstLine="540"/>
        <w:jc w:val="both"/>
      </w:pPr>
      <w:bookmarkStart w:id="6" w:name="Par571"/>
      <w:bookmarkEnd w:id="6"/>
      <w:r>
        <w:t>&lt;5&gt; Единый квалификационный справочник должностей руководителей, специалистов и других служащих.</w:t>
      </w:r>
    </w:p>
    <w:p w:rsidR="0015113D" w:rsidRDefault="0015113D">
      <w:pPr>
        <w:pStyle w:val="ConsPlusNormal"/>
        <w:spacing w:before="200"/>
        <w:ind w:firstLine="540"/>
        <w:jc w:val="both"/>
      </w:pPr>
      <w:bookmarkStart w:id="7" w:name="Par572"/>
      <w:bookmarkEnd w:id="7"/>
      <w:r>
        <w:t xml:space="preserve">&lt;6&gt; Общероссийский </w:t>
      </w:r>
      <w:hyperlink r:id="rId42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15113D" w:rsidRDefault="0015113D">
      <w:pPr>
        <w:pStyle w:val="ConsPlusNormal"/>
        <w:jc w:val="both"/>
      </w:pPr>
    </w:p>
    <w:p w:rsidR="0015113D" w:rsidRDefault="0015113D">
      <w:pPr>
        <w:pStyle w:val="ConsPlusNormal"/>
        <w:jc w:val="both"/>
      </w:pPr>
    </w:p>
    <w:p w:rsidR="0015113D" w:rsidRDefault="001511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5113D">
      <w:headerReference w:type="default" r:id="rId43"/>
      <w:footerReference w:type="default" r:id="rId4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13D" w:rsidRDefault="0015113D">
      <w:pPr>
        <w:spacing w:after="0" w:line="240" w:lineRule="auto"/>
      </w:pPr>
      <w:r>
        <w:separator/>
      </w:r>
    </w:p>
  </w:endnote>
  <w:endnote w:type="continuationSeparator" w:id="0">
    <w:p w:rsidR="0015113D" w:rsidRDefault="0015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3D" w:rsidRDefault="001511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15113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113D" w:rsidRDefault="0015113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113D" w:rsidRDefault="0015113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113D" w:rsidRDefault="0015113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FC67E0">
            <w:rPr>
              <w:noProof/>
            </w:rPr>
            <w:t>13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FC67E0">
            <w:rPr>
              <w:noProof/>
            </w:rPr>
            <w:t>13</w:t>
          </w:r>
          <w:r>
            <w:fldChar w:fldCharType="end"/>
          </w:r>
        </w:p>
      </w:tc>
    </w:tr>
  </w:tbl>
  <w:p w:rsidR="0015113D" w:rsidRDefault="0015113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13D" w:rsidRDefault="0015113D">
      <w:pPr>
        <w:spacing w:after="0" w:line="240" w:lineRule="auto"/>
      </w:pPr>
      <w:r>
        <w:separator/>
      </w:r>
    </w:p>
  </w:footnote>
  <w:footnote w:type="continuationSeparator" w:id="0">
    <w:p w:rsidR="0015113D" w:rsidRDefault="00151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15113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113D" w:rsidRDefault="0015113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17.12.2015 N 1025н</w:t>
          </w:r>
          <w:r>
            <w:rPr>
              <w:sz w:val="16"/>
              <w:szCs w:val="16"/>
            </w:rPr>
            <w:br/>
            <w:t>"Об утверждении профессионального стандарта "Специалист по обслуживанию и 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113D" w:rsidRDefault="0015113D">
          <w:pPr>
            <w:pStyle w:val="ConsPlusNormal"/>
            <w:jc w:val="center"/>
            <w:rPr>
              <w:sz w:val="24"/>
              <w:szCs w:val="24"/>
            </w:rPr>
          </w:pPr>
        </w:p>
        <w:p w:rsidR="0015113D" w:rsidRDefault="0015113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113D" w:rsidRDefault="0015113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23.04.2018</w:t>
          </w:r>
        </w:p>
      </w:tc>
    </w:tr>
  </w:tbl>
  <w:p w:rsidR="0015113D" w:rsidRDefault="001511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5113D" w:rsidRDefault="0015113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6F"/>
    <w:rsid w:val="0015113D"/>
    <w:rsid w:val="00FC466F"/>
    <w:rsid w:val="00FC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login.consultant.ru/link/?req=doc;base=ROS;n=177953;fld=134" TargetMode="External"/><Relationship Id="rId18" Type="http://schemas.openxmlformats.org/officeDocument/2006/relationships/hyperlink" Target="http://login.consultant.ru/link/?req=doc;base=ROS;n=177953;fld=134;dst=101921" TargetMode="External"/><Relationship Id="rId26" Type="http://schemas.openxmlformats.org/officeDocument/2006/relationships/hyperlink" Target="http://login.consultant.ru/link/?req=doc;base=ROS;n=135996;fld=134;dst=100010" TargetMode="External"/><Relationship Id="rId39" Type="http://schemas.openxmlformats.org/officeDocument/2006/relationships/hyperlink" Target="http://login.consultant.ru/link/?req=doc;base=ROS;n=293450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ogin.consultant.ru/link/?req=doc;base=ROS;n=295655;fld=134;dst=101802" TargetMode="External"/><Relationship Id="rId34" Type="http://schemas.openxmlformats.org/officeDocument/2006/relationships/hyperlink" Target="http://login.consultant.ru/link/?req=doc;base=ROS;n=135996;fld=134;dst=105591" TargetMode="External"/><Relationship Id="rId42" Type="http://schemas.openxmlformats.org/officeDocument/2006/relationships/hyperlink" Target="http://login.consultant.ru/link/?req=doc;base=ROS;n=115840;fld=13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login.consultant.ru/link/?req=doc;base=ROS;n=177953;fld=134;dst=101921" TargetMode="External"/><Relationship Id="rId17" Type="http://schemas.openxmlformats.org/officeDocument/2006/relationships/hyperlink" Target="http://login.consultant.ru/link/?req=doc;base=ROS;n=177953;fld=134" TargetMode="External"/><Relationship Id="rId25" Type="http://schemas.openxmlformats.org/officeDocument/2006/relationships/hyperlink" Target="http://login.consultant.ru/link/?req=doc;base=ROS;n=177953;fld=134;dst=100670" TargetMode="External"/><Relationship Id="rId33" Type="http://schemas.openxmlformats.org/officeDocument/2006/relationships/hyperlink" Target="http://login.consultant.ru/link/?req=doc;base=ROS;n=135996;fld=134;dst=100010" TargetMode="External"/><Relationship Id="rId38" Type="http://schemas.openxmlformats.org/officeDocument/2006/relationships/hyperlink" Target="http://login.consultant.ru/link/?req=doc;base=ROS;n=177953;fld=134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login.consultant.ru/link/?req=doc;base=ROS;n=293450;fld=134" TargetMode="External"/><Relationship Id="rId20" Type="http://schemas.openxmlformats.org/officeDocument/2006/relationships/hyperlink" Target="http://login.consultant.ru/link/?req=doc;base=ROS;n=295655;fld=134;dst=101798" TargetMode="External"/><Relationship Id="rId29" Type="http://schemas.openxmlformats.org/officeDocument/2006/relationships/hyperlink" Target="http://login.consultant.ru/link/?req=doc;base=ROS;n=115840;fld=134;dst=100564" TargetMode="External"/><Relationship Id="rId41" Type="http://schemas.openxmlformats.org/officeDocument/2006/relationships/hyperlink" Target="http://login.consultant.ru/link/?req=doc;base=ROS;n=135996;fld=134;dst=10001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ogin.consultant.ru/link/?req=doc;base=ROS;n=177953;fld=134;dst=100670" TargetMode="External"/><Relationship Id="rId24" Type="http://schemas.openxmlformats.org/officeDocument/2006/relationships/hyperlink" Target="http://login.consultant.ru/link/?req=doc;base=ROS;n=177953;fld=134" TargetMode="External"/><Relationship Id="rId32" Type="http://schemas.openxmlformats.org/officeDocument/2006/relationships/hyperlink" Target="http://login.consultant.ru/link/?req=doc;base=ROS;n=177953;fld=134;dst=100249" TargetMode="External"/><Relationship Id="rId37" Type="http://schemas.openxmlformats.org/officeDocument/2006/relationships/hyperlink" Target="http://login.consultant.ru/link/?req=doc;base=ROS;n=115840;fld=134;dst=100953" TargetMode="External"/><Relationship Id="rId40" Type="http://schemas.openxmlformats.org/officeDocument/2006/relationships/hyperlink" Target="http://login.consultant.ru/link/?req=doc;base=ROS;n=295655;fld=134;dst=100402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login.consultant.ru/link/?req=doc;base=ROS;n=293450;fld=134;dst=105510" TargetMode="External"/><Relationship Id="rId23" Type="http://schemas.openxmlformats.org/officeDocument/2006/relationships/hyperlink" Target="http://login.consultant.ru/link/?req=doc;base=ROS;n=135996;fld=134;dst=103543" TargetMode="External"/><Relationship Id="rId28" Type="http://schemas.openxmlformats.org/officeDocument/2006/relationships/hyperlink" Target="http://login.consultant.ru/link/?req=doc;base=ROS;n=115840;fld=134" TargetMode="External"/><Relationship Id="rId36" Type="http://schemas.openxmlformats.org/officeDocument/2006/relationships/hyperlink" Target="http://login.consultant.ru/link/?req=doc;base=ROS;n=115840;fld=134;dst=100742" TargetMode="External"/><Relationship Id="rId10" Type="http://schemas.openxmlformats.org/officeDocument/2006/relationships/hyperlink" Target="http://login.consultant.ru/link/?req=doc;base=ROS;n=177953;fld=134;dst=100249" TargetMode="External"/><Relationship Id="rId19" Type="http://schemas.openxmlformats.org/officeDocument/2006/relationships/hyperlink" Target="http://login.consultant.ru/link/?req=doc;base=ROS;n=295655;fld=134;dst=100402" TargetMode="External"/><Relationship Id="rId31" Type="http://schemas.openxmlformats.org/officeDocument/2006/relationships/hyperlink" Target="http://login.consultant.ru/link/?req=doc;base=ROS;n=177953;fld=134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;base=ROS;n=290866;fld=134;dst=9" TargetMode="External"/><Relationship Id="rId14" Type="http://schemas.openxmlformats.org/officeDocument/2006/relationships/hyperlink" Target="http://login.consultant.ru/link/?req=doc;base=ROS;n=177953;fld=134" TargetMode="External"/><Relationship Id="rId22" Type="http://schemas.openxmlformats.org/officeDocument/2006/relationships/hyperlink" Target="http://login.consultant.ru/link/?req=doc;base=ROS;n=135996;fld=134;dst=100010" TargetMode="External"/><Relationship Id="rId27" Type="http://schemas.openxmlformats.org/officeDocument/2006/relationships/hyperlink" Target="http://login.consultant.ru/link/?req=doc;base=ROS;n=135996;fld=134;dst=107277" TargetMode="External"/><Relationship Id="rId30" Type="http://schemas.openxmlformats.org/officeDocument/2006/relationships/hyperlink" Target="http://login.consultant.ru/link/?req=doc;base=ROS;n=115840;fld=134;dst=100742" TargetMode="External"/><Relationship Id="rId35" Type="http://schemas.openxmlformats.org/officeDocument/2006/relationships/hyperlink" Target="http://login.consultant.ru/link/?req=doc;base=ROS;n=115840;fld=134" TargetMode="External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3216</Words>
  <Characters>18336</Characters>
  <Application>Microsoft Office Word</Application>
  <DocSecurity>2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17.12.2015 N 1025н"Об утверждении профессионального стандарта "Специалист по обслуживанию и ремонту спортивного инвентаря и оборудования"(Зарегистрировано в Минюсте России 18.01.2016 N 40614)</vt:lpstr>
    </vt:vector>
  </TitlesOfParts>
  <Company>КонсультантПлюс Версия 4017.00.22</Company>
  <LinksUpToDate>false</LinksUpToDate>
  <CharactersWithSpaces>21509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17.12.2015 N 1025н"Об утверждении профессионального стандарта "Специалист по обслуживанию и ремонту спортивного инвентаря и оборудования"(Зарегистрировано в Минюсте России 18.01.2016 N 40614)</dc:title>
  <dc:creator>User37</dc:creator>
  <cp:lastModifiedBy>ЦСП</cp:lastModifiedBy>
  <cp:revision>2</cp:revision>
  <dcterms:created xsi:type="dcterms:W3CDTF">2018-04-23T09:23:00Z</dcterms:created>
  <dcterms:modified xsi:type="dcterms:W3CDTF">2018-04-23T09:23:00Z</dcterms:modified>
</cp:coreProperties>
</file>